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Whole Class Reading Book List</w:t>
      </w:r>
    </w:p>
    <w:p w:rsidR="00000000" w:rsidDel="00000000" w:rsidP="00000000" w:rsidRDefault="00000000" w:rsidRPr="00000000" w14:paraId="00000002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8"/>
        <w:gridCol w:w="2198"/>
        <w:gridCol w:w="2198"/>
        <w:gridCol w:w="2198"/>
        <w:gridCol w:w="2198"/>
        <w:gridCol w:w="2199"/>
        <w:gridCol w:w="2199"/>
        <w:tblGridChange w:id="0">
          <w:tblGrid>
            <w:gridCol w:w="2198"/>
            <w:gridCol w:w="2198"/>
            <w:gridCol w:w="2198"/>
            <w:gridCol w:w="2198"/>
            <w:gridCol w:w="2198"/>
            <w:gridCol w:w="2199"/>
            <w:gridCol w:w="2199"/>
          </w:tblGrid>
        </w:tblGridChange>
      </w:tblGrid>
      <w:tr>
        <w:trPr>
          <w:cantSplit w:val="0"/>
          <w:tblHeader w:val="0"/>
        </w:trPr>
        <w:tc>
          <w:tcPr>
            <w:shd w:fill="fd8b93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Group</w:t>
            </w:r>
          </w:p>
        </w:tc>
        <w:tc>
          <w:tcPr>
            <w:shd w:fill="fd8b93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Term 1</w:t>
            </w:r>
          </w:p>
        </w:tc>
        <w:tc>
          <w:tcPr>
            <w:shd w:fill="fd8b93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Term 2</w:t>
            </w:r>
          </w:p>
        </w:tc>
        <w:tc>
          <w:tcPr>
            <w:shd w:fill="fd8b93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Term 1</w:t>
            </w:r>
          </w:p>
        </w:tc>
        <w:tc>
          <w:tcPr>
            <w:shd w:fill="fd8b93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Term 2</w:t>
            </w:r>
          </w:p>
        </w:tc>
        <w:tc>
          <w:tcPr>
            <w:shd w:fill="fd8b93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Term 1</w:t>
            </w:r>
          </w:p>
        </w:tc>
        <w:tc>
          <w:tcPr>
            <w:shd w:fill="fd8b93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Term 2</w:t>
            </w:r>
          </w:p>
        </w:tc>
      </w:tr>
      <w:tr>
        <w:trPr>
          <w:cantSplit w:val="0"/>
          <w:trHeight w:val="4478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</w:t>
            </w:r>
            <w:r w:rsidDel="00000000" w:rsidR="00000000" w:rsidRPr="00000000">
              <w:rPr>
                <w:rtl w:val="0"/>
              </w:rPr>
              <w:t xml:space="preserve">The Suitcase (Chris Naylor-Ballesteros)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Dilemma/Journey story</w:t>
            </w:r>
          </w:p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Clown Fish (Mari Schuh)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explanation text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 on the Moon (Simon Bartram)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recount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  We travel so far </w:t>
            </w:r>
          </w:p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(Laura Knowles) 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</w:t>
            </w:r>
          </w:p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Guess Who, Haiku (Deanna Caswell &amp; Bob Shea)</w:t>
            </w:r>
          </w:p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Structured poetry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Tidy (Emily Gravett)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Snail and the Whale (Julia Donaldson)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Modern classic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   </w:t>
            </w:r>
            <w:r w:rsidDel="00000000" w:rsidR="00000000" w:rsidRPr="00000000">
              <w:rPr>
                <w:rtl w:val="0"/>
              </w:rPr>
              <w:t xml:space="preserve">Meerkat Mail (Emily Gravett)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non-chronological report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Little Lemur Laughing (Joshua Seigal)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 – free verse</w:t>
            </w:r>
          </w:p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Finn MacCool (John Dougherty &amp; Lee Cosgrove)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Traditional story - legend</w:t>
            </w:r>
          </w:p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cycles – 6 weeks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Tale of Little Red Riding Hood (Tony Bradman &amp; Sole Otero)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Traditional tale – chapter book</w:t>
            </w:r>
          </w:p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Bananas In My Ears (Michael Rosen)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 – free verse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Pea and The Princess (Mini Grey)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Traditional tale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Welcome to the Rock Pool (Ruth Owen)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explanation text</w:t>
            </w:r>
          </w:p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4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Penguin in Lost Property (Jan Dean)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 Hours in the Stone Age (Lan Cook)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recount</w:t>
            </w:r>
          </w:p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Squishy McFluff – The Invisible Cat (Pip Jones)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Adventure story</w:t>
            </w:r>
          </w:p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kid in my class </w:t>
            </w:r>
          </w:p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(Rachel Rooney)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 - Poetry - free verse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So, You Want to be an Owl? (Jane Porter)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discussion</w:t>
            </w:r>
          </w:p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Horrible Histories: Rotten Romans (Terry Deary)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newspaper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Julian Stories (Ann Cameron)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Contemporary fiction</w:t>
            </w:r>
          </w:p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cycles – 6 weeks</w:t>
            </w:r>
          </w:p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Out for the Count (Anne Fine)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Contemporary fiction</w:t>
            </w:r>
          </w:p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cycles – 6 weeks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Once Upon a Wild Wood (Chris Riddell)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Fairy tale</w:t>
            </w:r>
          </w:p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Penguins (Penelope Arlon &amp; Tony Gordon-Harris)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explanation text</w:t>
            </w:r>
          </w:p>
          <w:p w:rsidR="00000000" w:rsidDel="00000000" w:rsidP="00000000" w:rsidRDefault="00000000" w:rsidRPr="00000000" w14:paraId="0000006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 Emotional Menagerie - Feelings from A-Z</w:t>
            </w:r>
          </w:p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(Published by The School of Life)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Viking Voyagers (Jack Tite)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explanation text</w:t>
            </w:r>
          </w:p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The Lion, The Witch and the Wardrobe - C.S Lewis -  </w:t>
            </w:r>
            <w:r w:rsidDel="00000000" w:rsidR="00000000" w:rsidRPr="00000000">
              <w:rPr>
                <w:i w:val="1"/>
                <w:rtl w:val="0"/>
              </w:rPr>
              <w:t xml:space="preserve">Modern classic</w:t>
            </w:r>
          </w:p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Chariots and Champions: A Roman Play (Julia Donaldson)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Play</w:t>
            </w:r>
          </w:p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 </w:t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It's a Wonderful World:</w:t>
            </w:r>
            <w:r w:rsidDel="00000000" w:rsidR="00000000" w:rsidRPr="00000000">
              <w:rPr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color w:val="333333"/>
                <w:rtl w:val="0"/>
              </w:rPr>
              <w:t xml:space="preserve">How to Protect the Planet and Change the Future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(Jess French)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i w:val="1"/>
                <w:color w:val="333333"/>
              </w:rPr>
            </w:pPr>
            <w:r w:rsidDel="00000000" w:rsidR="00000000" w:rsidRPr="00000000">
              <w:rPr>
                <w:i w:val="1"/>
                <w:color w:val="333333"/>
                <w:rtl w:val="0"/>
              </w:rPr>
              <w:t xml:space="preserve">Non-fiction - persuasive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i w:val="1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Secrets of the Sun King (Emma Caroll) - </w:t>
            </w:r>
            <w:r w:rsidDel="00000000" w:rsidR="00000000" w:rsidRPr="00000000">
              <w:rPr>
                <w:i w:val="1"/>
                <w:color w:val="333333"/>
                <w:rtl w:val="0"/>
              </w:rPr>
              <w:t xml:space="preserve">Historical 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Stranger (Chris Van Allsburg)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Mystery</w:t>
            </w:r>
          </w:p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Apple-Raid (Vernon Scannell)</w:t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Survivors (David Long) </w:t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recount</w:t>
            </w:r>
          </w:p>
          <w:p w:rsidR="00000000" w:rsidDel="00000000" w:rsidP="00000000" w:rsidRDefault="00000000" w:rsidRPr="00000000" w14:paraId="0000008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cycles – 6 weeks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Running Wild (Michael Morpurgo)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 flashback narrative</w:t>
            </w:r>
          </w:p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DKfindout! Maya</w:t>
            </w:r>
          </w:p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(E. T. Fox)</w:t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explanation</w:t>
            </w:r>
          </w:p>
          <w:p w:rsidR="00000000" w:rsidDel="00000000" w:rsidP="00000000" w:rsidRDefault="00000000" w:rsidRPr="00000000" w14:paraId="000000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‘Guess’ from The Shadow Cage and Other Tales of the Supernatural (Philippa Pearce)</w:t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Science fiction narrative</w:t>
            </w:r>
          </w:p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Drove of Bullocks</w:t>
            </w:r>
          </w:p>
          <w:p w:rsidR="00000000" w:rsidDel="00000000" w:rsidP="00000000" w:rsidRDefault="00000000" w:rsidRPr="00000000" w14:paraId="000000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(Patrick George)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 – explanation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complete nonsense of Edward Lear (Edward Lear)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 – structured</w:t>
            </w:r>
          </w:p>
          <w:p w:rsidR="00000000" w:rsidDel="00000000" w:rsidP="00000000" w:rsidRDefault="00000000" w:rsidRPr="00000000" w14:paraId="000000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Letters from the Lighthouse (Emma Carroll)</w:t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Historical fiction</w:t>
            </w:r>
          </w:p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Great Britons: 50 Amazing People Who Have Called Britain Home (Imogen Russell Williams)</w:t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Non-fiction</w:t>
            </w:r>
          </w:p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cycles – 4 weeks</w:t>
            </w:r>
          </w:p>
          <w:p w:rsidR="00000000" w:rsidDel="00000000" w:rsidP="00000000" w:rsidRDefault="00000000" w:rsidRPr="00000000" w14:paraId="000000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week independent practice </w:t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/>
            </w:pPr>
            <w:r w:rsidDel="00000000" w:rsidR="00000000" w:rsidRPr="00000000">
              <w:rPr>
                <w:color w:val="333333"/>
                <w:rtl w:val="0"/>
              </w:rPr>
              <w:t xml:space="preserve">The Highway Man</w:t>
            </w:r>
            <w:r w:rsidDel="00000000" w:rsidR="00000000" w:rsidRPr="00000000">
              <w:rPr>
                <w:rtl w:val="0"/>
              </w:rPr>
              <w:t xml:space="preserve"> (Alfred Noyes)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 - classic Narrative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i w:val="0"/>
              </w:rPr>
            </w:pPr>
            <w:r w:rsidDel="00000000" w:rsidR="00000000" w:rsidRPr="00000000">
              <w:rPr>
                <w:i w:val="0"/>
                <w:rtl w:val="0"/>
              </w:rPr>
              <w:t xml:space="preserve">Funky Chicken</w: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i w:val="0"/>
              </w:rPr>
            </w:pPr>
            <w:r w:rsidDel="00000000" w:rsidR="00000000" w:rsidRPr="00000000">
              <w:rPr>
                <w:i w:val="0"/>
                <w:rtl w:val="0"/>
              </w:rPr>
              <w:t xml:space="preserve">(Benjamin Zephaniah)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Poetry - free verse rap 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i w:val="0"/>
              </w:rPr>
            </w:pPr>
            <w:r w:rsidDel="00000000" w:rsidR="00000000" w:rsidRPr="00000000">
              <w:rPr>
                <w:i w:val="0"/>
                <w:rtl w:val="0"/>
              </w:rPr>
              <w:t xml:space="preserve">1 cycle - 2 weeks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i w:val="0"/>
              </w:rPr>
            </w:pPr>
            <w:r w:rsidDel="00000000" w:rsidR="00000000" w:rsidRPr="00000000">
              <w:rPr>
                <w:i w:val="0"/>
                <w:rtl w:val="0"/>
              </w:rPr>
              <w:t xml:space="preserve">1 week independent practice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Holes (Lewis Sachar)</w:t>
            </w:r>
          </w:p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Contemporary 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jc w:val="center"/>
        <w:rPr>
          <w:highlight w:val="yellow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F76C2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 w:val="1"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 w:val="1"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 w:val="1"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 w:val="1"/>
      <w:color w:val="4f81bd"/>
      <w:sz w:val="24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4Sk9BQG1Xvdk3wC4CNP6GZkqog==">CgMxLjA4AHIhMVlaMmw1OTU0dlBneW9OaXFSWWRtaXNteVBTTjY5MG16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2023-03-16T09:52:00Z</dcterms:created>
  <dc:creator>Hannah Downing</dc:creator>
</cp:coreProperties>
</file>