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61CB" w:rsidRDefault="007215CE">
      <w:pPr>
        <w:jc w:val="center"/>
      </w:pPr>
      <w:proofErr w:type="spellStart"/>
      <w:r>
        <w:rPr>
          <w:rFonts w:ascii="Tahoma" w:eastAsia="Tahoma" w:hAnsi="Tahoma" w:cs="Tahoma"/>
          <w:sz w:val="32"/>
          <w:szCs w:val="32"/>
        </w:rPr>
        <w:t>Horrabridge</w:t>
      </w:r>
      <w:proofErr w:type="spellEnd"/>
      <w:r>
        <w:rPr>
          <w:rFonts w:ascii="Tahoma" w:eastAsia="Tahoma" w:hAnsi="Tahoma" w:cs="Tahoma"/>
          <w:sz w:val="32"/>
          <w:szCs w:val="32"/>
        </w:rPr>
        <w:t xml:space="preserve"> Primary &amp; Nursery School</w:t>
      </w:r>
    </w:p>
    <w:p w:rsidR="00D361CB" w:rsidRDefault="007215CE">
      <w:pPr>
        <w:rPr>
          <w:rFonts w:ascii="Tahoma" w:eastAsia="Tahoma" w:hAnsi="Tahoma" w:cs="Tahoma"/>
          <w:sz w:val="32"/>
          <w:szCs w:val="32"/>
        </w:rPr>
      </w:pPr>
      <w:r>
        <w:rPr>
          <w:noProof/>
        </w:rPr>
        <w:drawing>
          <wp:anchor distT="0" distB="0" distL="0" distR="0" simplePos="0" relativeHeight="251658240" behindDoc="1" locked="0" layoutInCell="1" hidden="0" allowOverlap="1">
            <wp:simplePos x="0" y="0"/>
            <wp:positionH relativeFrom="column">
              <wp:posOffset>2223135</wp:posOffset>
            </wp:positionH>
            <wp:positionV relativeFrom="paragraph">
              <wp:posOffset>69215</wp:posOffset>
            </wp:positionV>
            <wp:extent cx="914400" cy="91440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914400" cy="914400"/>
                    </a:xfrm>
                    <a:prstGeom prst="rect">
                      <a:avLst/>
                    </a:prstGeom>
                    <a:ln/>
                  </pic:spPr>
                </pic:pic>
              </a:graphicData>
            </a:graphic>
          </wp:anchor>
        </w:drawing>
      </w:r>
    </w:p>
    <w:p w:rsidR="00D361CB" w:rsidRDefault="00D361CB">
      <w:pPr>
        <w:rPr>
          <w:rFonts w:ascii="Tahoma" w:eastAsia="Tahoma" w:hAnsi="Tahoma" w:cs="Tahoma"/>
          <w:sz w:val="32"/>
          <w:szCs w:val="32"/>
        </w:rPr>
      </w:pPr>
    </w:p>
    <w:p w:rsidR="00D361CB" w:rsidRDefault="00D361CB">
      <w:pPr>
        <w:rPr>
          <w:rFonts w:ascii="Tahoma" w:eastAsia="Tahoma" w:hAnsi="Tahoma" w:cs="Tahoma"/>
          <w:sz w:val="22"/>
          <w:szCs w:val="22"/>
        </w:rPr>
      </w:pPr>
    </w:p>
    <w:p w:rsidR="00D361CB" w:rsidRDefault="00D361CB">
      <w:pPr>
        <w:rPr>
          <w:rFonts w:ascii="Tahoma" w:eastAsia="Tahoma" w:hAnsi="Tahoma" w:cs="Tahoma"/>
          <w:sz w:val="22"/>
          <w:szCs w:val="22"/>
        </w:rPr>
      </w:pPr>
    </w:p>
    <w:p w:rsidR="00D361CB" w:rsidRDefault="00D361CB">
      <w:pPr>
        <w:jc w:val="center"/>
        <w:rPr>
          <w:rFonts w:ascii="Tahoma" w:eastAsia="Tahoma" w:hAnsi="Tahoma" w:cs="Tahoma"/>
          <w:sz w:val="40"/>
          <w:szCs w:val="40"/>
        </w:rPr>
      </w:pPr>
    </w:p>
    <w:p w:rsidR="00D361CB" w:rsidRDefault="007215CE">
      <w:pPr>
        <w:jc w:val="center"/>
        <w:rPr>
          <w:rFonts w:ascii="Tahoma" w:eastAsia="Tahoma" w:hAnsi="Tahoma" w:cs="Tahoma"/>
          <w:sz w:val="40"/>
          <w:szCs w:val="40"/>
        </w:rPr>
      </w:pPr>
      <w:r>
        <w:rPr>
          <w:rFonts w:ascii="Tahoma" w:eastAsia="Tahoma" w:hAnsi="Tahoma" w:cs="Tahoma"/>
          <w:sz w:val="40"/>
          <w:szCs w:val="40"/>
        </w:rPr>
        <w:t>Parent/Carer Questionnaire 202</w:t>
      </w:r>
      <w:r w:rsidR="0024120C">
        <w:rPr>
          <w:rFonts w:ascii="Tahoma" w:eastAsia="Tahoma" w:hAnsi="Tahoma" w:cs="Tahoma"/>
          <w:sz w:val="40"/>
          <w:szCs w:val="40"/>
        </w:rPr>
        <w:t>4</w:t>
      </w:r>
    </w:p>
    <w:p w:rsidR="00D361CB" w:rsidRDefault="00D361CB">
      <w:pPr>
        <w:jc w:val="center"/>
        <w:rPr>
          <w:rFonts w:ascii="Tahoma" w:eastAsia="Tahoma" w:hAnsi="Tahoma" w:cs="Tahoma"/>
          <w:sz w:val="40"/>
          <w:szCs w:val="40"/>
        </w:rPr>
      </w:pPr>
    </w:p>
    <w:p w:rsidR="00D361CB" w:rsidRPr="00253DB5" w:rsidRDefault="007215CE">
      <w:pPr>
        <w:pBdr>
          <w:top w:val="nil"/>
          <w:left w:val="nil"/>
          <w:bottom w:val="nil"/>
          <w:right w:val="nil"/>
          <w:between w:val="nil"/>
        </w:pBdr>
        <w:spacing w:after="240"/>
        <w:jc w:val="both"/>
        <w:rPr>
          <w:rFonts w:ascii="Arial" w:eastAsia="Arial" w:hAnsi="Arial" w:cs="Arial"/>
          <w:color w:val="000000"/>
          <w:sz w:val="20"/>
          <w:szCs w:val="20"/>
        </w:rPr>
      </w:pPr>
      <w:r w:rsidRPr="00253DB5">
        <w:rPr>
          <w:rFonts w:ascii="Arial" w:eastAsia="Arial" w:hAnsi="Arial" w:cs="Arial"/>
          <w:color w:val="000000"/>
          <w:sz w:val="20"/>
          <w:szCs w:val="20"/>
        </w:rPr>
        <w:t>Dear Parents and Carers,</w:t>
      </w:r>
    </w:p>
    <w:p w:rsidR="00D361CB" w:rsidRPr="00253DB5" w:rsidRDefault="007215CE">
      <w:pPr>
        <w:pBdr>
          <w:top w:val="nil"/>
          <w:left w:val="nil"/>
          <w:bottom w:val="nil"/>
          <w:right w:val="nil"/>
          <w:between w:val="nil"/>
        </w:pBdr>
        <w:spacing w:after="240"/>
        <w:jc w:val="both"/>
        <w:rPr>
          <w:rFonts w:ascii="Arial" w:eastAsia="Arial" w:hAnsi="Arial" w:cs="Arial"/>
          <w:color w:val="000000"/>
          <w:sz w:val="20"/>
          <w:szCs w:val="20"/>
        </w:rPr>
      </w:pPr>
      <w:r w:rsidRPr="00253DB5">
        <w:rPr>
          <w:rFonts w:ascii="Arial" w:eastAsia="Arial" w:hAnsi="Arial" w:cs="Arial"/>
          <w:color w:val="000000"/>
          <w:sz w:val="20"/>
          <w:szCs w:val="20"/>
        </w:rPr>
        <w:t>Thank you for completing this year’s questionnaire; there were returns on behalf of 1</w:t>
      </w:r>
      <w:r w:rsidR="0024120C" w:rsidRPr="00253DB5">
        <w:rPr>
          <w:rFonts w:ascii="Arial" w:eastAsia="Arial" w:hAnsi="Arial" w:cs="Arial"/>
          <w:color w:val="000000"/>
          <w:sz w:val="20"/>
          <w:szCs w:val="20"/>
        </w:rPr>
        <w:t>0</w:t>
      </w:r>
      <w:r w:rsidR="009457D7" w:rsidRPr="00253DB5">
        <w:rPr>
          <w:rFonts w:ascii="Arial" w:eastAsia="Arial" w:hAnsi="Arial" w:cs="Arial"/>
          <w:color w:val="000000"/>
          <w:sz w:val="20"/>
          <w:szCs w:val="20"/>
        </w:rPr>
        <w:t>7</w:t>
      </w:r>
      <w:r w:rsidRPr="00253DB5">
        <w:rPr>
          <w:rFonts w:ascii="Arial" w:eastAsia="Arial" w:hAnsi="Arial" w:cs="Arial"/>
          <w:color w:val="000000"/>
          <w:sz w:val="20"/>
          <w:szCs w:val="20"/>
        </w:rPr>
        <w:t xml:space="preserve"> children from Nursery to Year 6-that is around </w:t>
      </w:r>
      <w:r w:rsidR="00083838" w:rsidRPr="00253DB5">
        <w:rPr>
          <w:rFonts w:ascii="Arial" w:eastAsia="Arial" w:hAnsi="Arial" w:cs="Arial"/>
          <w:color w:val="000000"/>
          <w:sz w:val="20"/>
          <w:szCs w:val="20"/>
        </w:rPr>
        <w:t>5</w:t>
      </w:r>
      <w:r w:rsidR="009457D7" w:rsidRPr="00253DB5">
        <w:rPr>
          <w:rFonts w:ascii="Arial" w:eastAsia="Arial" w:hAnsi="Arial" w:cs="Arial"/>
          <w:color w:val="000000"/>
          <w:sz w:val="20"/>
          <w:szCs w:val="20"/>
        </w:rPr>
        <w:t>2</w:t>
      </w:r>
      <w:r w:rsidRPr="00253DB5">
        <w:rPr>
          <w:rFonts w:ascii="Arial" w:eastAsia="Arial" w:hAnsi="Arial" w:cs="Arial"/>
          <w:color w:val="000000"/>
          <w:sz w:val="20"/>
          <w:szCs w:val="20"/>
        </w:rPr>
        <w:t>% of you taking time out to answer the questions we asked. Each parent’s/carer’s individual view therefore represents around 0.</w:t>
      </w:r>
      <w:r w:rsidR="00083838" w:rsidRPr="00253DB5">
        <w:rPr>
          <w:rFonts w:ascii="Arial" w:eastAsia="Arial" w:hAnsi="Arial" w:cs="Arial"/>
          <w:color w:val="000000"/>
          <w:sz w:val="20"/>
          <w:szCs w:val="20"/>
        </w:rPr>
        <w:t>9</w:t>
      </w:r>
      <w:r w:rsidRPr="00253DB5">
        <w:rPr>
          <w:rFonts w:ascii="Arial" w:eastAsia="Arial" w:hAnsi="Arial" w:cs="Arial"/>
          <w:color w:val="000000"/>
          <w:sz w:val="20"/>
          <w:szCs w:val="20"/>
        </w:rPr>
        <w:t xml:space="preserve">% of the responses collated in the table below.  </w:t>
      </w:r>
    </w:p>
    <w:p w:rsidR="00D361CB" w:rsidRPr="00253DB5" w:rsidRDefault="007215CE">
      <w:pPr>
        <w:rPr>
          <w:rFonts w:ascii="Arial" w:eastAsia="Arial" w:hAnsi="Arial" w:cs="Arial"/>
          <w:sz w:val="20"/>
          <w:szCs w:val="20"/>
        </w:rPr>
      </w:pPr>
      <w:r w:rsidRPr="00253DB5">
        <w:rPr>
          <w:rFonts w:ascii="Arial" w:eastAsia="Arial" w:hAnsi="Arial" w:cs="Arial"/>
          <w:sz w:val="20"/>
          <w:szCs w:val="20"/>
        </w:rPr>
        <w:t xml:space="preserve">We say every year that we want our children to be the best that they can be. It is extremely important to us that the vast majority of you agree that we are achieving this and that your children are happy and feel safe at school and are making the progress that you would want. We </w:t>
      </w:r>
      <w:r w:rsidR="00083838" w:rsidRPr="00253DB5">
        <w:rPr>
          <w:rFonts w:ascii="Arial" w:eastAsia="Arial" w:hAnsi="Arial" w:cs="Arial"/>
          <w:sz w:val="20"/>
          <w:szCs w:val="20"/>
        </w:rPr>
        <w:t xml:space="preserve">are particularly delighted that you feel that the school has high expectations for your child(ren) and that you feel that your child(ren) is/are well taught in a range of subjects. </w:t>
      </w:r>
      <w:r w:rsidR="009457D7" w:rsidRPr="00253DB5">
        <w:rPr>
          <w:rFonts w:ascii="Arial" w:eastAsia="Arial" w:hAnsi="Arial" w:cs="Arial"/>
          <w:sz w:val="20"/>
          <w:szCs w:val="20"/>
        </w:rPr>
        <w:t>We were also very pleased to see that you feel that the school makes sure the children are well behaved.</w:t>
      </w:r>
    </w:p>
    <w:p w:rsidR="00083838" w:rsidRPr="00253DB5" w:rsidRDefault="00083838">
      <w:pPr>
        <w:rPr>
          <w:rFonts w:ascii="Arial" w:eastAsia="Arial" w:hAnsi="Arial" w:cs="Arial"/>
          <w:sz w:val="20"/>
          <w:szCs w:val="20"/>
        </w:rPr>
      </w:pPr>
    </w:p>
    <w:p w:rsidR="005B2855" w:rsidRPr="004B0F78" w:rsidRDefault="005B2855">
      <w:pPr>
        <w:pBdr>
          <w:top w:val="nil"/>
          <w:left w:val="nil"/>
          <w:bottom w:val="nil"/>
          <w:right w:val="nil"/>
          <w:between w:val="nil"/>
        </w:pBdr>
        <w:spacing w:after="240"/>
        <w:jc w:val="both"/>
        <w:rPr>
          <w:rFonts w:ascii="Arial" w:eastAsia="Arial" w:hAnsi="Arial" w:cs="Arial"/>
          <w:color w:val="000000"/>
          <w:sz w:val="20"/>
          <w:szCs w:val="20"/>
        </w:rPr>
      </w:pPr>
      <w:r w:rsidRPr="00253DB5">
        <w:rPr>
          <w:rFonts w:ascii="Arial" w:eastAsia="Arial" w:hAnsi="Arial" w:cs="Arial"/>
          <w:color w:val="000000"/>
          <w:sz w:val="20"/>
          <w:szCs w:val="20"/>
        </w:rPr>
        <w:t xml:space="preserve">We will take on board </w:t>
      </w:r>
      <w:r w:rsidR="009457D7" w:rsidRPr="00253DB5">
        <w:rPr>
          <w:rFonts w:ascii="Arial" w:eastAsia="Arial" w:hAnsi="Arial" w:cs="Arial"/>
          <w:color w:val="000000"/>
          <w:sz w:val="20"/>
          <w:szCs w:val="20"/>
        </w:rPr>
        <w:t xml:space="preserve">themes received through your </w:t>
      </w:r>
      <w:r w:rsidRPr="00253DB5">
        <w:rPr>
          <w:rFonts w:ascii="Arial" w:eastAsia="Arial" w:hAnsi="Arial" w:cs="Arial"/>
          <w:color w:val="000000"/>
          <w:sz w:val="20"/>
          <w:szCs w:val="20"/>
        </w:rPr>
        <w:t>feedback</w:t>
      </w:r>
      <w:r w:rsidR="009457D7" w:rsidRPr="00253DB5">
        <w:rPr>
          <w:rFonts w:ascii="Arial" w:eastAsia="Arial" w:hAnsi="Arial" w:cs="Arial"/>
          <w:color w:val="000000"/>
          <w:sz w:val="20"/>
          <w:szCs w:val="20"/>
        </w:rPr>
        <w:t xml:space="preserve"> </w:t>
      </w:r>
      <w:r w:rsidRPr="00253DB5">
        <w:rPr>
          <w:rFonts w:ascii="Arial" w:eastAsia="Arial" w:hAnsi="Arial" w:cs="Arial"/>
          <w:color w:val="000000"/>
          <w:sz w:val="20"/>
          <w:szCs w:val="20"/>
        </w:rPr>
        <w:t xml:space="preserve">and </w:t>
      </w:r>
      <w:r w:rsidR="007215CE" w:rsidRPr="00253DB5">
        <w:rPr>
          <w:rFonts w:ascii="Arial" w:eastAsia="Arial" w:hAnsi="Arial" w:cs="Arial"/>
          <w:color w:val="000000"/>
          <w:sz w:val="20"/>
          <w:szCs w:val="20"/>
        </w:rPr>
        <w:t xml:space="preserve">initially </w:t>
      </w:r>
      <w:r w:rsidRPr="00253DB5">
        <w:rPr>
          <w:rFonts w:ascii="Arial" w:eastAsia="Arial" w:hAnsi="Arial" w:cs="Arial"/>
          <w:color w:val="000000"/>
          <w:sz w:val="20"/>
          <w:szCs w:val="20"/>
        </w:rPr>
        <w:t xml:space="preserve">during the Autumn Term will action </w:t>
      </w:r>
      <w:r w:rsidRPr="004B0F78">
        <w:rPr>
          <w:rFonts w:ascii="Arial" w:eastAsia="Arial" w:hAnsi="Arial" w:cs="Arial"/>
          <w:color w:val="000000"/>
          <w:sz w:val="20"/>
          <w:szCs w:val="20"/>
        </w:rPr>
        <w:t>the following:</w:t>
      </w:r>
    </w:p>
    <w:p w:rsidR="005B2855" w:rsidRPr="004B0F78" w:rsidRDefault="009457D7" w:rsidP="005B2855">
      <w:pPr>
        <w:pStyle w:val="ListParagraph"/>
        <w:numPr>
          <w:ilvl w:val="0"/>
          <w:numId w:val="2"/>
        </w:numPr>
        <w:pBdr>
          <w:top w:val="nil"/>
          <w:left w:val="nil"/>
          <w:bottom w:val="nil"/>
          <w:right w:val="nil"/>
          <w:between w:val="nil"/>
        </w:pBdr>
        <w:spacing w:after="240"/>
        <w:jc w:val="both"/>
        <w:rPr>
          <w:rFonts w:ascii="Arial" w:eastAsia="Arial" w:hAnsi="Arial" w:cs="Arial"/>
          <w:color w:val="000000"/>
          <w:sz w:val="20"/>
          <w:szCs w:val="20"/>
        </w:rPr>
      </w:pPr>
      <w:r w:rsidRPr="004B0F78">
        <w:rPr>
          <w:rFonts w:ascii="Arial" w:eastAsia="Arial" w:hAnsi="Arial" w:cs="Arial"/>
          <w:color w:val="000000"/>
          <w:sz w:val="20"/>
          <w:szCs w:val="20"/>
        </w:rPr>
        <w:t>Schedule</w:t>
      </w:r>
      <w:r w:rsidR="005B2855" w:rsidRPr="004B0F78">
        <w:rPr>
          <w:rFonts w:ascii="Arial" w:eastAsia="Arial" w:hAnsi="Arial" w:cs="Arial"/>
          <w:color w:val="000000"/>
          <w:sz w:val="20"/>
          <w:szCs w:val="20"/>
        </w:rPr>
        <w:t xml:space="preserve"> ‘Meet the Teaching’ meetings for </w:t>
      </w:r>
      <w:r w:rsidRPr="004B0F78">
        <w:rPr>
          <w:rFonts w:ascii="Arial" w:eastAsia="Arial" w:hAnsi="Arial" w:cs="Arial"/>
          <w:color w:val="000000"/>
          <w:sz w:val="20"/>
          <w:szCs w:val="20"/>
        </w:rPr>
        <w:t xml:space="preserve">Nursery and </w:t>
      </w:r>
      <w:r w:rsidR="005B2855" w:rsidRPr="004B0F78">
        <w:rPr>
          <w:rFonts w:ascii="Arial" w:eastAsia="Arial" w:hAnsi="Arial" w:cs="Arial"/>
          <w:color w:val="000000"/>
          <w:sz w:val="20"/>
          <w:szCs w:val="20"/>
        </w:rPr>
        <w:t>Y1-6</w:t>
      </w:r>
      <w:r w:rsidRPr="004B0F78">
        <w:rPr>
          <w:rFonts w:ascii="Arial" w:eastAsia="Arial" w:hAnsi="Arial" w:cs="Arial"/>
          <w:color w:val="000000"/>
          <w:sz w:val="20"/>
          <w:szCs w:val="20"/>
        </w:rPr>
        <w:t xml:space="preserve"> in September</w:t>
      </w:r>
    </w:p>
    <w:p w:rsidR="009457D7" w:rsidRPr="004B0F78" w:rsidRDefault="009457D7" w:rsidP="005B2855">
      <w:pPr>
        <w:pStyle w:val="ListParagraph"/>
        <w:numPr>
          <w:ilvl w:val="0"/>
          <w:numId w:val="2"/>
        </w:numPr>
        <w:pBdr>
          <w:top w:val="nil"/>
          <w:left w:val="nil"/>
          <w:bottom w:val="nil"/>
          <w:right w:val="nil"/>
          <w:between w:val="nil"/>
        </w:pBdr>
        <w:spacing w:after="240"/>
        <w:jc w:val="both"/>
        <w:rPr>
          <w:rFonts w:ascii="Arial" w:eastAsia="Arial" w:hAnsi="Arial" w:cs="Arial"/>
          <w:color w:val="000000"/>
          <w:sz w:val="20"/>
          <w:szCs w:val="20"/>
        </w:rPr>
      </w:pPr>
      <w:r w:rsidRPr="004B0F78">
        <w:rPr>
          <w:rFonts w:ascii="Arial" w:eastAsia="Arial" w:hAnsi="Arial" w:cs="Arial"/>
          <w:color w:val="000000"/>
          <w:sz w:val="20"/>
          <w:szCs w:val="20"/>
        </w:rPr>
        <w:t>Offer our after</w:t>
      </w:r>
      <w:r w:rsidR="004B0F78" w:rsidRPr="004B0F78">
        <w:rPr>
          <w:rFonts w:ascii="Arial" w:eastAsia="Arial" w:hAnsi="Arial" w:cs="Arial"/>
          <w:color w:val="000000"/>
          <w:sz w:val="20"/>
          <w:szCs w:val="20"/>
        </w:rPr>
        <w:t>-</w:t>
      </w:r>
      <w:r w:rsidRPr="004B0F78">
        <w:rPr>
          <w:rFonts w:ascii="Arial" w:eastAsia="Arial" w:hAnsi="Arial" w:cs="Arial"/>
          <w:color w:val="000000"/>
          <w:sz w:val="20"/>
          <w:szCs w:val="20"/>
        </w:rPr>
        <w:t>school clubs to broad age groups where possible</w:t>
      </w:r>
    </w:p>
    <w:p w:rsidR="009457D7" w:rsidRPr="004B0F78" w:rsidRDefault="009457D7" w:rsidP="005B2855">
      <w:pPr>
        <w:pStyle w:val="ListParagraph"/>
        <w:numPr>
          <w:ilvl w:val="0"/>
          <w:numId w:val="2"/>
        </w:numPr>
        <w:pBdr>
          <w:top w:val="nil"/>
          <w:left w:val="nil"/>
          <w:bottom w:val="nil"/>
          <w:right w:val="nil"/>
          <w:between w:val="nil"/>
        </w:pBdr>
        <w:spacing w:after="240"/>
        <w:jc w:val="both"/>
        <w:rPr>
          <w:rFonts w:ascii="Arial" w:eastAsia="Arial" w:hAnsi="Arial" w:cs="Arial"/>
          <w:color w:val="000000"/>
          <w:sz w:val="20"/>
          <w:szCs w:val="20"/>
        </w:rPr>
      </w:pPr>
      <w:r w:rsidRPr="004B0F78">
        <w:rPr>
          <w:rFonts w:ascii="Arial" w:eastAsia="Arial" w:hAnsi="Arial" w:cs="Arial"/>
          <w:color w:val="000000"/>
          <w:sz w:val="20"/>
          <w:szCs w:val="20"/>
        </w:rPr>
        <w:t>Ensure that we have a consistent offer of class trips and visitors across all year groups as much as possible and share these at ‘meet the teacher’ meetings</w:t>
      </w:r>
    </w:p>
    <w:p w:rsidR="009457D7" w:rsidRPr="004B0F78" w:rsidRDefault="000651FD" w:rsidP="005B2855">
      <w:pPr>
        <w:pStyle w:val="ListParagraph"/>
        <w:numPr>
          <w:ilvl w:val="0"/>
          <w:numId w:val="2"/>
        </w:numPr>
        <w:pBdr>
          <w:top w:val="nil"/>
          <w:left w:val="nil"/>
          <w:bottom w:val="nil"/>
          <w:right w:val="nil"/>
          <w:between w:val="nil"/>
        </w:pBdr>
        <w:spacing w:after="240"/>
        <w:jc w:val="both"/>
        <w:rPr>
          <w:rFonts w:ascii="Arial" w:eastAsia="Arial" w:hAnsi="Arial" w:cs="Arial"/>
          <w:color w:val="000000"/>
          <w:sz w:val="20"/>
          <w:szCs w:val="20"/>
        </w:rPr>
      </w:pPr>
      <w:r w:rsidRPr="004B0F78">
        <w:rPr>
          <w:rFonts w:ascii="Arial" w:eastAsia="Arial" w:hAnsi="Arial" w:cs="Arial"/>
          <w:color w:val="000000"/>
          <w:sz w:val="20"/>
          <w:szCs w:val="20"/>
        </w:rPr>
        <w:t>Continue to acknowledge reading achievement</w:t>
      </w:r>
      <w:r w:rsidR="004B0F78" w:rsidRPr="004B0F78">
        <w:rPr>
          <w:rFonts w:ascii="Arial" w:eastAsia="Arial" w:hAnsi="Arial" w:cs="Arial"/>
          <w:color w:val="000000"/>
          <w:sz w:val="20"/>
          <w:szCs w:val="20"/>
        </w:rPr>
        <w:t>,</w:t>
      </w:r>
      <w:r w:rsidRPr="004B0F78">
        <w:rPr>
          <w:rFonts w:ascii="Arial" w:eastAsia="Arial" w:hAnsi="Arial" w:cs="Arial"/>
          <w:color w:val="000000"/>
          <w:sz w:val="20"/>
          <w:szCs w:val="20"/>
        </w:rPr>
        <w:t xml:space="preserve"> with certificates in assembly as appropriate, alongside recognition within class</w:t>
      </w:r>
    </w:p>
    <w:p w:rsidR="000651FD" w:rsidRPr="004B0F78" w:rsidRDefault="000651FD" w:rsidP="005B2855">
      <w:pPr>
        <w:pStyle w:val="ListParagraph"/>
        <w:numPr>
          <w:ilvl w:val="0"/>
          <w:numId w:val="2"/>
        </w:numPr>
        <w:pBdr>
          <w:top w:val="nil"/>
          <w:left w:val="nil"/>
          <w:bottom w:val="nil"/>
          <w:right w:val="nil"/>
          <w:between w:val="nil"/>
        </w:pBdr>
        <w:spacing w:after="240"/>
        <w:jc w:val="both"/>
        <w:rPr>
          <w:rFonts w:ascii="Arial" w:eastAsia="Arial" w:hAnsi="Arial" w:cs="Arial"/>
          <w:color w:val="000000"/>
          <w:sz w:val="20"/>
          <w:szCs w:val="20"/>
        </w:rPr>
      </w:pPr>
      <w:r w:rsidRPr="004B0F78">
        <w:rPr>
          <w:rFonts w:ascii="Arial" w:eastAsia="Arial" w:hAnsi="Arial" w:cs="Arial"/>
          <w:color w:val="000000"/>
          <w:sz w:val="20"/>
          <w:szCs w:val="20"/>
        </w:rPr>
        <w:t xml:space="preserve">Ensure that the school </w:t>
      </w:r>
      <w:proofErr w:type="spellStart"/>
      <w:r w:rsidRPr="004B0F78">
        <w:rPr>
          <w:rFonts w:ascii="Arial" w:eastAsia="Arial" w:hAnsi="Arial" w:cs="Arial"/>
          <w:color w:val="000000"/>
          <w:sz w:val="20"/>
          <w:szCs w:val="20"/>
        </w:rPr>
        <w:t>facebook</w:t>
      </w:r>
      <w:proofErr w:type="spellEnd"/>
      <w:r w:rsidRPr="004B0F78">
        <w:rPr>
          <w:rFonts w:ascii="Arial" w:eastAsia="Arial" w:hAnsi="Arial" w:cs="Arial"/>
          <w:color w:val="000000"/>
          <w:sz w:val="20"/>
          <w:szCs w:val="20"/>
        </w:rPr>
        <w:t xml:space="preserve"> page offers a range of updates on a broad variety of activities within school</w:t>
      </w:r>
    </w:p>
    <w:p w:rsidR="000651FD" w:rsidRPr="004B0F78" w:rsidRDefault="000651FD" w:rsidP="005B2855">
      <w:pPr>
        <w:pStyle w:val="ListParagraph"/>
        <w:numPr>
          <w:ilvl w:val="0"/>
          <w:numId w:val="2"/>
        </w:numPr>
        <w:pBdr>
          <w:top w:val="nil"/>
          <w:left w:val="nil"/>
          <w:bottom w:val="nil"/>
          <w:right w:val="nil"/>
          <w:between w:val="nil"/>
        </w:pBdr>
        <w:spacing w:after="240"/>
        <w:jc w:val="both"/>
        <w:rPr>
          <w:rFonts w:ascii="Arial" w:eastAsia="Arial" w:hAnsi="Arial" w:cs="Arial"/>
          <w:color w:val="000000"/>
          <w:sz w:val="20"/>
          <w:szCs w:val="20"/>
        </w:rPr>
      </w:pPr>
      <w:r w:rsidRPr="004B0F78">
        <w:rPr>
          <w:rFonts w:ascii="Arial" w:eastAsia="Arial" w:hAnsi="Arial" w:cs="Arial"/>
          <w:color w:val="000000"/>
          <w:sz w:val="20"/>
          <w:szCs w:val="20"/>
        </w:rPr>
        <w:t>Revisit the definition of bullying with all classes and ensure children are aware of how to communicate any concerns that they might have</w:t>
      </w:r>
    </w:p>
    <w:p w:rsidR="001B3F11" w:rsidRPr="004B0F78" w:rsidRDefault="001B3F11" w:rsidP="005B2855">
      <w:pPr>
        <w:pStyle w:val="ListParagraph"/>
        <w:numPr>
          <w:ilvl w:val="0"/>
          <w:numId w:val="2"/>
        </w:numPr>
        <w:pBdr>
          <w:top w:val="nil"/>
          <w:left w:val="nil"/>
          <w:bottom w:val="nil"/>
          <w:right w:val="nil"/>
          <w:between w:val="nil"/>
        </w:pBdr>
        <w:spacing w:after="240"/>
        <w:jc w:val="both"/>
        <w:rPr>
          <w:rFonts w:ascii="Arial" w:eastAsia="Arial" w:hAnsi="Arial" w:cs="Arial"/>
          <w:sz w:val="20"/>
          <w:szCs w:val="20"/>
        </w:rPr>
      </w:pPr>
      <w:r w:rsidRPr="004B0F78">
        <w:rPr>
          <w:rFonts w:ascii="Arial" w:eastAsia="Arial" w:hAnsi="Arial" w:cs="Arial"/>
          <w:color w:val="000000"/>
          <w:sz w:val="20"/>
          <w:szCs w:val="20"/>
        </w:rPr>
        <w:t xml:space="preserve">Share some of the school’s approaches to supporting </w:t>
      </w:r>
      <w:r w:rsidRPr="004B0F78">
        <w:rPr>
          <w:rFonts w:ascii="Arial" w:eastAsia="Arial" w:hAnsi="Arial" w:cs="Arial"/>
          <w:sz w:val="20"/>
          <w:szCs w:val="20"/>
        </w:rPr>
        <w:t>all pupils</w:t>
      </w:r>
      <w:r w:rsidR="006F7E3A" w:rsidRPr="004B0F78">
        <w:rPr>
          <w:rFonts w:ascii="Arial" w:eastAsia="Arial" w:hAnsi="Arial" w:cs="Arial"/>
          <w:sz w:val="20"/>
          <w:szCs w:val="20"/>
        </w:rPr>
        <w:t xml:space="preserve"> </w:t>
      </w:r>
      <w:r w:rsidR="006F7E3A" w:rsidRPr="004B0F78">
        <w:rPr>
          <w:rFonts w:ascii="Arial" w:hAnsi="Arial" w:cs="Arial"/>
          <w:sz w:val="20"/>
          <w:szCs w:val="20"/>
          <w:shd w:val="clear" w:color="auto" w:fill="FFFFFF"/>
        </w:rPr>
        <w:t>to improve their emotional intelligence in difficult situations</w:t>
      </w:r>
    </w:p>
    <w:p w:rsidR="000651FD" w:rsidRPr="004B0F78" w:rsidRDefault="000651FD" w:rsidP="005B2855">
      <w:pPr>
        <w:pStyle w:val="ListParagraph"/>
        <w:numPr>
          <w:ilvl w:val="0"/>
          <w:numId w:val="2"/>
        </w:numPr>
        <w:pBdr>
          <w:top w:val="nil"/>
          <w:left w:val="nil"/>
          <w:bottom w:val="nil"/>
          <w:right w:val="nil"/>
          <w:between w:val="nil"/>
        </w:pBdr>
        <w:spacing w:after="240"/>
        <w:jc w:val="both"/>
        <w:rPr>
          <w:rFonts w:ascii="Arial" w:eastAsia="Arial" w:hAnsi="Arial" w:cs="Arial"/>
          <w:color w:val="000000"/>
          <w:sz w:val="20"/>
          <w:szCs w:val="20"/>
        </w:rPr>
      </w:pPr>
      <w:r w:rsidRPr="004B0F78">
        <w:rPr>
          <w:rFonts w:ascii="Arial" w:eastAsia="Arial" w:hAnsi="Arial" w:cs="Arial"/>
          <w:color w:val="000000"/>
          <w:sz w:val="20"/>
          <w:szCs w:val="20"/>
        </w:rPr>
        <w:t>Extend the provision of mixed ability teams within some of the sporting competitions that w</w:t>
      </w:r>
      <w:r w:rsidR="00253DB5" w:rsidRPr="004B0F78">
        <w:rPr>
          <w:rFonts w:ascii="Arial" w:eastAsia="Arial" w:hAnsi="Arial" w:cs="Arial"/>
          <w:color w:val="000000"/>
          <w:sz w:val="20"/>
          <w:szCs w:val="20"/>
        </w:rPr>
        <w:t>e take part in outside of school</w:t>
      </w:r>
    </w:p>
    <w:p w:rsidR="009457D7" w:rsidRPr="004B0F78" w:rsidRDefault="00253DB5" w:rsidP="00253DB5">
      <w:pPr>
        <w:pStyle w:val="ListParagraph"/>
        <w:numPr>
          <w:ilvl w:val="0"/>
          <w:numId w:val="2"/>
        </w:numPr>
        <w:pBdr>
          <w:top w:val="nil"/>
          <w:left w:val="nil"/>
          <w:bottom w:val="nil"/>
          <w:right w:val="nil"/>
          <w:between w:val="nil"/>
        </w:pBdr>
        <w:spacing w:after="240"/>
        <w:jc w:val="both"/>
        <w:rPr>
          <w:rFonts w:ascii="Arial" w:eastAsia="Arial" w:hAnsi="Arial" w:cs="Arial"/>
          <w:color w:val="000000"/>
          <w:sz w:val="20"/>
          <w:szCs w:val="20"/>
        </w:rPr>
      </w:pPr>
      <w:r w:rsidRPr="004B0F78">
        <w:rPr>
          <w:rFonts w:ascii="Arial" w:eastAsia="Arial" w:hAnsi="Arial" w:cs="Arial"/>
          <w:color w:val="000000"/>
          <w:sz w:val="20"/>
          <w:szCs w:val="20"/>
        </w:rPr>
        <w:t>Look to identify further opportunities to celebrate achievement in the full breadth of the curriculum</w:t>
      </w:r>
    </w:p>
    <w:p w:rsidR="00D361CB" w:rsidRPr="00253DB5" w:rsidRDefault="007215CE">
      <w:pPr>
        <w:pBdr>
          <w:top w:val="nil"/>
          <w:left w:val="nil"/>
          <w:bottom w:val="nil"/>
          <w:right w:val="nil"/>
          <w:between w:val="nil"/>
        </w:pBdr>
        <w:spacing w:after="240"/>
        <w:jc w:val="both"/>
        <w:rPr>
          <w:rFonts w:ascii="Arial" w:eastAsia="Arial" w:hAnsi="Arial" w:cs="Arial"/>
          <w:color w:val="000000"/>
          <w:sz w:val="20"/>
          <w:szCs w:val="20"/>
        </w:rPr>
      </w:pPr>
      <w:bookmarkStart w:id="0" w:name="_GoBack"/>
      <w:bookmarkEnd w:id="0"/>
      <w:r w:rsidRPr="00253DB5">
        <w:rPr>
          <w:rFonts w:ascii="Arial" w:eastAsia="Arial" w:hAnsi="Arial" w:cs="Arial"/>
          <w:color w:val="000000"/>
          <w:sz w:val="20"/>
          <w:szCs w:val="20"/>
        </w:rPr>
        <w:t>We will continue to regularly gather the views of parents, carers, children and staff and use the information to discuss ways in which the school can be improved and so further enhance the opportunities for our children.</w:t>
      </w:r>
    </w:p>
    <w:p w:rsidR="00D361CB" w:rsidRDefault="007215CE">
      <w:pPr>
        <w:rPr>
          <w:rFonts w:ascii="Arial" w:eastAsia="Arial" w:hAnsi="Arial" w:cs="Arial"/>
          <w:sz w:val="20"/>
          <w:szCs w:val="20"/>
        </w:rPr>
      </w:pPr>
      <w:r w:rsidRPr="00253DB5">
        <w:rPr>
          <w:rFonts w:ascii="Arial" w:eastAsia="Arial" w:hAnsi="Arial" w:cs="Arial"/>
          <w:sz w:val="20"/>
          <w:szCs w:val="20"/>
        </w:rPr>
        <w:t>Yours sincerely,</w:t>
      </w:r>
    </w:p>
    <w:p w:rsidR="004B0F78" w:rsidRDefault="004B0F78">
      <w:pPr>
        <w:rPr>
          <w:rFonts w:ascii="Arial" w:eastAsia="Arial" w:hAnsi="Arial" w:cs="Arial"/>
          <w:sz w:val="20"/>
          <w:szCs w:val="20"/>
        </w:rPr>
      </w:pPr>
    </w:p>
    <w:p w:rsidR="004B0F78" w:rsidRPr="00253DB5" w:rsidRDefault="004B0F78">
      <w:pPr>
        <w:rPr>
          <w:rFonts w:ascii="Arial" w:eastAsia="Arial" w:hAnsi="Arial" w:cs="Arial"/>
          <w:sz w:val="20"/>
          <w:szCs w:val="20"/>
        </w:rPr>
      </w:pPr>
      <w:r>
        <w:rPr>
          <w:rFonts w:ascii="Arial" w:eastAsia="Arial" w:hAnsi="Arial" w:cs="Arial"/>
          <w:sz w:val="20"/>
          <w:szCs w:val="20"/>
        </w:rPr>
        <w:t>Caroline Daniel</w:t>
      </w:r>
    </w:p>
    <w:p w:rsidR="00D361CB" w:rsidRPr="00253DB5" w:rsidRDefault="00D361CB">
      <w:pPr>
        <w:rPr>
          <w:rFonts w:ascii="Arial" w:eastAsia="Arial" w:hAnsi="Arial" w:cs="Arial"/>
          <w:sz w:val="20"/>
          <w:szCs w:val="20"/>
        </w:rPr>
      </w:pPr>
    </w:p>
    <w:p w:rsidR="00083838" w:rsidRPr="00253DB5" w:rsidRDefault="00083838">
      <w:pPr>
        <w:rPr>
          <w:sz w:val="20"/>
          <w:szCs w:val="20"/>
        </w:rPr>
      </w:pPr>
    </w:p>
    <w:p w:rsidR="00D361CB" w:rsidRPr="00253DB5" w:rsidRDefault="007215CE">
      <w:pPr>
        <w:rPr>
          <w:sz w:val="20"/>
          <w:szCs w:val="20"/>
        </w:rPr>
      </w:pPr>
      <w:r w:rsidRPr="00253DB5">
        <w:rPr>
          <w:rFonts w:ascii="Arial" w:eastAsia="Arial" w:hAnsi="Arial" w:cs="Arial"/>
          <w:sz w:val="20"/>
          <w:szCs w:val="20"/>
        </w:rPr>
        <w:t xml:space="preserve">On behalf of </w:t>
      </w:r>
      <w:proofErr w:type="spellStart"/>
      <w:r w:rsidRPr="00253DB5">
        <w:rPr>
          <w:rFonts w:ascii="Arial" w:eastAsia="Arial" w:hAnsi="Arial" w:cs="Arial"/>
          <w:sz w:val="20"/>
          <w:szCs w:val="20"/>
        </w:rPr>
        <w:t>Horrabridge</w:t>
      </w:r>
      <w:proofErr w:type="spellEnd"/>
      <w:r w:rsidRPr="00253DB5">
        <w:rPr>
          <w:rFonts w:ascii="Arial" w:eastAsia="Arial" w:hAnsi="Arial" w:cs="Arial"/>
          <w:sz w:val="20"/>
          <w:szCs w:val="20"/>
        </w:rPr>
        <w:t xml:space="preserve"> Primary and Nursery School Governing Body</w:t>
      </w:r>
    </w:p>
    <w:p w:rsidR="00D361CB" w:rsidRPr="00253DB5" w:rsidRDefault="005B2855">
      <w:pPr>
        <w:pBdr>
          <w:top w:val="nil"/>
          <w:left w:val="nil"/>
          <w:bottom w:val="nil"/>
          <w:right w:val="nil"/>
          <w:between w:val="nil"/>
        </w:pBdr>
        <w:spacing w:after="240"/>
        <w:jc w:val="both"/>
        <w:rPr>
          <w:rFonts w:ascii="Arial" w:eastAsia="Arial" w:hAnsi="Arial" w:cs="Arial"/>
          <w:color w:val="000000"/>
          <w:sz w:val="20"/>
          <w:szCs w:val="20"/>
        </w:rPr>
      </w:pPr>
      <w:r w:rsidRPr="00253DB5">
        <w:rPr>
          <w:rFonts w:ascii="Arial" w:eastAsia="Arial" w:hAnsi="Arial" w:cs="Arial"/>
          <w:color w:val="000000"/>
          <w:sz w:val="20"/>
          <w:szCs w:val="20"/>
        </w:rPr>
        <w:t>September 202</w:t>
      </w:r>
      <w:r w:rsidR="00083838" w:rsidRPr="00253DB5">
        <w:rPr>
          <w:rFonts w:ascii="Arial" w:eastAsia="Arial" w:hAnsi="Arial" w:cs="Arial"/>
          <w:color w:val="000000"/>
          <w:sz w:val="20"/>
          <w:szCs w:val="20"/>
        </w:rPr>
        <w:t>4</w:t>
      </w:r>
    </w:p>
    <w:p w:rsidR="005B2855" w:rsidRPr="00253DB5" w:rsidRDefault="005B2855">
      <w:pPr>
        <w:pBdr>
          <w:top w:val="nil"/>
          <w:left w:val="nil"/>
          <w:bottom w:val="nil"/>
          <w:right w:val="nil"/>
          <w:between w:val="nil"/>
        </w:pBdr>
        <w:spacing w:after="240"/>
        <w:jc w:val="both"/>
        <w:rPr>
          <w:rFonts w:ascii="Arial" w:eastAsia="Arial" w:hAnsi="Arial" w:cs="Arial"/>
          <w:color w:val="000000"/>
          <w:sz w:val="20"/>
          <w:szCs w:val="20"/>
        </w:rPr>
      </w:pPr>
    </w:p>
    <w:p w:rsidR="00D361CB" w:rsidRPr="00253DB5" w:rsidRDefault="00D361CB">
      <w:pPr>
        <w:rPr>
          <w:rFonts w:ascii="Tahoma" w:eastAsia="Tahoma" w:hAnsi="Tahoma" w:cs="Tahoma"/>
          <w:sz w:val="20"/>
          <w:szCs w:val="20"/>
        </w:rPr>
      </w:pPr>
    </w:p>
    <w:p w:rsidR="00D361CB" w:rsidRDefault="00D361CB">
      <w:pPr>
        <w:ind w:left="567"/>
        <w:jc w:val="center"/>
        <w:rPr>
          <w:rFonts w:ascii="Tahoma" w:eastAsia="Tahoma" w:hAnsi="Tahoma" w:cs="Tahoma"/>
        </w:rPr>
      </w:pPr>
    </w:p>
    <w:tbl>
      <w:tblPr>
        <w:tblStyle w:val="a"/>
        <w:tblW w:w="9388" w:type="dxa"/>
        <w:tblInd w:w="-1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9"/>
        <w:gridCol w:w="478"/>
        <w:gridCol w:w="5778"/>
        <w:gridCol w:w="1504"/>
        <w:gridCol w:w="1139"/>
      </w:tblGrid>
      <w:tr w:rsidR="00D361CB">
        <w:tc>
          <w:tcPr>
            <w:tcW w:w="489" w:type="dxa"/>
            <w:tcBorders>
              <w:top w:val="nil"/>
              <w:left w:val="nil"/>
              <w:right w:val="nil"/>
            </w:tcBorders>
          </w:tcPr>
          <w:p w:rsidR="00D361CB" w:rsidRDefault="00D361CB"/>
        </w:tc>
        <w:tc>
          <w:tcPr>
            <w:tcW w:w="478" w:type="dxa"/>
            <w:tcBorders>
              <w:top w:val="nil"/>
              <w:left w:val="nil"/>
              <w:right w:val="nil"/>
            </w:tcBorders>
          </w:tcPr>
          <w:p w:rsidR="00D361CB" w:rsidRDefault="00D361CB"/>
        </w:tc>
        <w:tc>
          <w:tcPr>
            <w:tcW w:w="5778" w:type="dxa"/>
            <w:tcBorders>
              <w:top w:val="nil"/>
              <w:left w:val="nil"/>
            </w:tcBorders>
          </w:tcPr>
          <w:p w:rsidR="00D361CB" w:rsidRDefault="00D361CB"/>
        </w:tc>
        <w:tc>
          <w:tcPr>
            <w:tcW w:w="1504" w:type="dxa"/>
          </w:tcPr>
          <w:p w:rsidR="00D361CB" w:rsidRDefault="007215CE">
            <w:pPr>
              <w:jc w:val="center"/>
            </w:pPr>
            <w:r>
              <w:rPr>
                <w:rFonts w:ascii="Tahoma" w:eastAsia="Tahoma" w:hAnsi="Tahoma" w:cs="Tahoma"/>
              </w:rPr>
              <w:t>Strongly agree/agree</w:t>
            </w:r>
          </w:p>
        </w:tc>
        <w:tc>
          <w:tcPr>
            <w:tcW w:w="1139" w:type="dxa"/>
          </w:tcPr>
          <w:p w:rsidR="00D361CB" w:rsidRDefault="007215CE">
            <w:pPr>
              <w:jc w:val="center"/>
            </w:pPr>
            <w:r>
              <w:rPr>
                <w:rFonts w:ascii="Tahoma" w:eastAsia="Tahoma" w:hAnsi="Tahoma" w:cs="Tahoma"/>
              </w:rPr>
              <w:t xml:space="preserve">Disagree </w:t>
            </w:r>
          </w:p>
        </w:tc>
      </w:tr>
      <w:tr w:rsidR="00D361CB">
        <w:trPr>
          <w:trHeight w:val="577"/>
        </w:trPr>
        <w:tc>
          <w:tcPr>
            <w:tcW w:w="489" w:type="dxa"/>
            <w:vAlign w:val="center"/>
          </w:tcPr>
          <w:p w:rsidR="00D361CB" w:rsidRDefault="007215CE">
            <w:pPr>
              <w:jc w:val="center"/>
            </w:pPr>
            <w:r>
              <w:rPr>
                <w:rFonts w:ascii="Tahoma" w:eastAsia="Tahoma" w:hAnsi="Tahoma" w:cs="Tahoma"/>
              </w:rPr>
              <w:t>1</w:t>
            </w:r>
          </w:p>
        </w:tc>
        <w:tc>
          <w:tcPr>
            <w:tcW w:w="478" w:type="dxa"/>
          </w:tcPr>
          <w:p w:rsidR="00D361CB" w:rsidRDefault="00D361CB"/>
        </w:tc>
        <w:tc>
          <w:tcPr>
            <w:tcW w:w="5778" w:type="dxa"/>
            <w:vAlign w:val="center"/>
          </w:tcPr>
          <w:p w:rsidR="00D361CB" w:rsidRDefault="007215CE">
            <w:r>
              <w:rPr>
                <w:rFonts w:ascii="Tahoma" w:eastAsia="Tahoma" w:hAnsi="Tahoma" w:cs="Tahoma"/>
              </w:rPr>
              <w:t>My child is happy at this school</w:t>
            </w:r>
          </w:p>
        </w:tc>
        <w:tc>
          <w:tcPr>
            <w:tcW w:w="1504" w:type="dxa"/>
            <w:vAlign w:val="center"/>
          </w:tcPr>
          <w:p w:rsidR="00D361CB" w:rsidRDefault="007215CE">
            <w:r>
              <w:rPr>
                <w:rFonts w:ascii="Tahoma" w:eastAsia="Tahoma" w:hAnsi="Tahoma" w:cs="Tahoma"/>
              </w:rPr>
              <w:t>9</w:t>
            </w:r>
            <w:r w:rsidR="0024120C">
              <w:rPr>
                <w:rFonts w:ascii="Tahoma" w:eastAsia="Tahoma" w:hAnsi="Tahoma" w:cs="Tahoma"/>
              </w:rPr>
              <w:t>4.3</w:t>
            </w:r>
            <w:r>
              <w:rPr>
                <w:rFonts w:ascii="Tahoma" w:eastAsia="Tahoma" w:hAnsi="Tahoma" w:cs="Tahoma"/>
              </w:rPr>
              <w:t>%</w:t>
            </w:r>
          </w:p>
        </w:tc>
        <w:tc>
          <w:tcPr>
            <w:tcW w:w="1139" w:type="dxa"/>
            <w:vAlign w:val="center"/>
          </w:tcPr>
          <w:p w:rsidR="00D361CB" w:rsidRDefault="0024120C">
            <w:r>
              <w:rPr>
                <w:rFonts w:ascii="Tahoma" w:eastAsia="Tahoma" w:hAnsi="Tahoma" w:cs="Tahoma"/>
              </w:rPr>
              <w:t>5.7</w:t>
            </w:r>
            <w:r w:rsidR="007215CE">
              <w:rPr>
                <w:rFonts w:ascii="Tahoma" w:eastAsia="Tahoma" w:hAnsi="Tahoma" w:cs="Tahoma"/>
              </w:rPr>
              <w:t>%</w:t>
            </w:r>
          </w:p>
        </w:tc>
      </w:tr>
      <w:tr w:rsidR="00D361CB">
        <w:trPr>
          <w:trHeight w:val="557"/>
        </w:trPr>
        <w:tc>
          <w:tcPr>
            <w:tcW w:w="489" w:type="dxa"/>
            <w:vAlign w:val="center"/>
          </w:tcPr>
          <w:p w:rsidR="00D361CB" w:rsidRDefault="007215CE">
            <w:pPr>
              <w:jc w:val="center"/>
            </w:pPr>
            <w:r>
              <w:rPr>
                <w:rFonts w:ascii="Tahoma" w:eastAsia="Tahoma" w:hAnsi="Tahoma" w:cs="Tahoma"/>
              </w:rPr>
              <w:t>2</w:t>
            </w:r>
          </w:p>
        </w:tc>
        <w:tc>
          <w:tcPr>
            <w:tcW w:w="478" w:type="dxa"/>
          </w:tcPr>
          <w:p w:rsidR="00D361CB" w:rsidRDefault="00D361CB"/>
        </w:tc>
        <w:tc>
          <w:tcPr>
            <w:tcW w:w="5778" w:type="dxa"/>
            <w:vAlign w:val="center"/>
          </w:tcPr>
          <w:p w:rsidR="00D361CB" w:rsidRDefault="007215CE">
            <w:r>
              <w:rPr>
                <w:rFonts w:ascii="Tahoma" w:eastAsia="Tahoma" w:hAnsi="Tahoma" w:cs="Tahoma"/>
              </w:rPr>
              <w:t>My child feels safe at this school</w:t>
            </w:r>
          </w:p>
        </w:tc>
        <w:tc>
          <w:tcPr>
            <w:tcW w:w="1504" w:type="dxa"/>
            <w:vAlign w:val="center"/>
          </w:tcPr>
          <w:p w:rsidR="00D361CB" w:rsidRDefault="007215CE">
            <w:r>
              <w:rPr>
                <w:rFonts w:ascii="Tahoma" w:eastAsia="Tahoma" w:hAnsi="Tahoma" w:cs="Tahoma"/>
              </w:rPr>
              <w:t>9</w:t>
            </w:r>
            <w:r w:rsidR="0024120C">
              <w:rPr>
                <w:rFonts w:ascii="Tahoma" w:eastAsia="Tahoma" w:hAnsi="Tahoma" w:cs="Tahoma"/>
              </w:rPr>
              <w:t>8.1</w:t>
            </w:r>
            <w:r>
              <w:rPr>
                <w:rFonts w:ascii="Tahoma" w:eastAsia="Tahoma" w:hAnsi="Tahoma" w:cs="Tahoma"/>
              </w:rPr>
              <w:t>%</w:t>
            </w:r>
          </w:p>
        </w:tc>
        <w:tc>
          <w:tcPr>
            <w:tcW w:w="1139" w:type="dxa"/>
            <w:vAlign w:val="center"/>
          </w:tcPr>
          <w:p w:rsidR="00D361CB" w:rsidRDefault="0024120C">
            <w:r>
              <w:rPr>
                <w:rFonts w:ascii="Tahoma" w:eastAsia="Tahoma" w:hAnsi="Tahoma" w:cs="Tahoma"/>
              </w:rPr>
              <w:t>1.9</w:t>
            </w:r>
            <w:r w:rsidR="007215CE">
              <w:rPr>
                <w:rFonts w:ascii="Tahoma" w:eastAsia="Tahoma" w:hAnsi="Tahoma" w:cs="Tahoma"/>
              </w:rPr>
              <w:t>%</w:t>
            </w:r>
          </w:p>
        </w:tc>
      </w:tr>
      <w:tr w:rsidR="00D361CB">
        <w:trPr>
          <w:trHeight w:val="565"/>
        </w:trPr>
        <w:tc>
          <w:tcPr>
            <w:tcW w:w="489" w:type="dxa"/>
            <w:vAlign w:val="center"/>
          </w:tcPr>
          <w:p w:rsidR="00D361CB" w:rsidRDefault="007215CE">
            <w:pPr>
              <w:jc w:val="center"/>
            </w:pPr>
            <w:r>
              <w:rPr>
                <w:rFonts w:ascii="Tahoma" w:eastAsia="Tahoma" w:hAnsi="Tahoma" w:cs="Tahoma"/>
              </w:rPr>
              <w:t>3</w:t>
            </w:r>
          </w:p>
        </w:tc>
        <w:tc>
          <w:tcPr>
            <w:tcW w:w="478" w:type="dxa"/>
          </w:tcPr>
          <w:p w:rsidR="00D361CB" w:rsidRDefault="00D361CB"/>
        </w:tc>
        <w:tc>
          <w:tcPr>
            <w:tcW w:w="5778" w:type="dxa"/>
            <w:vAlign w:val="center"/>
          </w:tcPr>
          <w:p w:rsidR="00D361CB" w:rsidRDefault="007215CE">
            <w:r>
              <w:rPr>
                <w:rFonts w:ascii="Tahoma" w:eastAsia="Tahoma" w:hAnsi="Tahoma" w:cs="Tahoma"/>
              </w:rPr>
              <w:t>My child does well at this school and makes good progress</w:t>
            </w:r>
          </w:p>
        </w:tc>
        <w:tc>
          <w:tcPr>
            <w:tcW w:w="1504" w:type="dxa"/>
            <w:vAlign w:val="center"/>
          </w:tcPr>
          <w:p w:rsidR="00D361CB" w:rsidRDefault="007215CE">
            <w:r>
              <w:rPr>
                <w:rFonts w:ascii="Tahoma" w:eastAsia="Tahoma" w:hAnsi="Tahoma" w:cs="Tahoma"/>
              </w:rPr>
              <w:t>9</w:t>
            </w:r>
            <w:r w:rsidR="0024120C">
              <w:rPr>
                <w:rFonts w:ascii="Tahoma" w:eastAsia="Tahoma" w:hAnsi="Tahoma" w:cs="Tahoma"/>
              </w:rPr>
              <w:t>9.1</w:t>
            </w:r>
            <w:r>
              <w:rPr>
                <w:rFonts w:ascii="Tahoma" w:eastAsia="Tahoma" w:hAnsi="Tahoma" w:cs="Tahoma"/>
              </w:rPr>
              <w:t>%</w:t>
            </w:r>
          </w:p>
        </w:tc>
        <w:tc>
          <w:tcPr>
            <w:tcW w:w="1139" w:type="dxa"/>
            <w:vAlign w:val="center"/>
          </w:tcPr>
          <w:p w:rsidR="00D361CB" w:rsidRDefault="0024120C">
            <w:r>
              <w:rPr>
                <w:rFonts w:ascii="Tahoma" w:eastAsia="Tahoma" w:hAnsi="Tahoma" w:cs="Tahoma"/>
              </w:rPr>
              <w:t>0.9</w:t>
            </w:r>
            <w:r w:rsidR="007215CE">
              <w:rPr>
                <w:rFonts w:ascii="Tahoma" w:eastAsia="Tahoma" w:hAnsi="Tahoma" w:cs="Tahoma"/>
              </w:rPr>
              <w:t>%</w:t>
            </w:r>
          </w:p>
        </w:tc>
      </w:tr>
      <w:tr w:rsidR="00D361CB">
        <w:trPr>
          <w:trHeight w:val="557"/>
        </w:trPr>
        <w:tc>
          <w:tcPr>
            <w:tcW w:w="489" w:type="dxa"/>
            <w:vAlign w:val="center"/>
          </w:tcPr>
          <w:p w:rsidR="00D361CB" w:rsidRDefault="007215CE">
            <w:pPr>
              <w:jc w:val="center"/>
            </w:pPr>
            <w:r>
              <w:rPr>
                <w:rFonts w:ascii="Tahoma" w:eastAsia="Tahoma" w:hAnsi="Tahoma" w:cs="Tahoma"/>
              </w:rPr>
              <w:t>4</w:t>
            </w:r>
          </w:p>
        </w:tc>
        <w:tc>
          <w:tcPr>
            <w:tcW w:w="478" w:type="dxa"/>
          </w:tcPr>
          <w:p w:rsidR="00D361CB" w:rsidRDefault="00D361CB"/>
        </w:tc>
        <w:tc>
          <w:tcPr>
            <w:tcW w:w="5778" w:type="dxa"/>
            <w:vAlign w:val="center"/>
          </w:tcPr>
          <w:p w:rsidR="00D361CB" w:rsidRDefault="007215CE">
            <w:r>
              <w:rPr>
                <w:rFonts w:ascii="Tahoma" w:eastAsia="Tahoma" w:hAnsi="Tahoma" w:cs="Tahoma"/>
              </w:rPr>
              <w:t>My child is well looked after at this school</w:t>
            </w:r>
          </w:p>
        </w:tc>
        <w:tc>
          <w:tcPr>
            <w:tcW w:w="1504" w:type="dxa"/>
            <w:vAlign w:val="center"/>
          </w:tcPr>
          <w:p w:rsidR="00D361CB" w:rsidRDefault="007215CE">
            <w:r>
              <w:rPr>
                <w:rFonts w:ascii="Tahoma" w:eastAsia="Tahoma" w:hAnsi="Tahoma" w:cs="Tahoma"/>
              </w:rPr>
              <w:t>98.1%</w:t>
            </w:r>
          </w:p>
        </w:tc>
        <w:tc>
          <w:tcPr>
            <w:tcW w:w="1139" w:type="dxa"/>
            <w:vAlign w:val="center"/>
          </w:tcPr>
          <w:p w:rsidR="00D361CB" w:rsidRDefault="007215CE">
            <w:r>
              <w:rPr>
                <w:rFonts w:ascii="Tahoma" w:eastAsia="Tahoma" w:hAnsi="Tahoma" w:cs="Tahoma"/>
              </w:rPr>
              <w:t>1.9%</w:t>
            </w:r>
          </w:p>
        </w:tc>
      </w:tr>
      <w:tr w:rsidR="00D361CB">
        <w:trPr>
          <w:trHeight w:val="539"/>
        </w:trPr>
        <w:tc>
          <w:tcPr>
            <w:tcW w:w="489" w:type="dxa"/>
            <w:vAlign w:val="center"/>
          </w:tcPr>
          <w:p w:rsidR="00D361CB" w:rsidRDefault="007215CE">
            <w:pPr>
              <w:jc w:val="center"/>
            </w:pPr>
            <w:r>
              <w:rPr>
                <w:rFonts w:ascii="Tahoma" w:eastAsia="Tahoma" w:hAnsi="Tahoma" w:cs="Tahoma"/>
              </w:rPr>
              <w:t>5</w:t>
            </w:r>
          </w:p>
        </w:tc>
        <w:tc>
          <w:tcPr>
            <w:tcW w:w="478" w:type="dxa"/>
          </w:tcPr>
          <w:p w:rsidR="00D361CB" w:rsidRDefault="00D361CB"/>
        </w:tc>
        <w:tc>
          <w:tcPr>
            <w:tcW w:w="5778" w:type="dxa"/>
            <w:vAlign w:val="center"/>
          </w:tcPr>
          <w:p w:rsidR="00D361CB" w:rsidRDefault="007215CE">
            <w:r>
              <w:rPr>
                <w:rFonts w:ascii="Tahoma" w:eastAsia="Tahoma" w:hAnsi="Tahoma" w:cs="Tahoma"/>
              </w:rPr>
              <w:t>My child is well taught in a range of subjects at this school</w:t>
            </w:r>
          </w:p>
        </w:tc>
        <w:tc>
          <w:tcPr>
            <w:tcW w:w="1504" w:type="dxa"/>
            <w:vAlign w:val="center"/>
          </w:tcPr>
          <w:p w:rsidR="00D361CB" w:rsidRDefault="007215CE">
            <w:r>
              <w:rPr>
                <w:rFonts w:ascii="Tahoma" w:eastAsia="Tahoma" w:hAnsi="Tahoma" w:cs="Tahoma"/>
              </w:rPr>
              <w:t>100%</w:t>
            </w:r>
          </w:p>
        </w:tc>
        <w:tc>
          <w:tcPr>
            <w:tcW w:w="1139" w:type="dxa"/>
            <w:vAlign w:val="center"/>
          </w:tcPr>
          <w:p w:rsidR="00D361CB" w:rsidRDefault="007215CE">
            <w:r>
              <w:rPr>
                <w:rFonts w:ascii="Tahoma" w:eastAsia="Tahoma" w:hAnsi="Tahoma" w:cs="Tahoma"/>
              </w:rPr>
              <w:t>-</w:t>
            </w:r>
          </w:p>
        </w:tc>
      </w:tr>
      <w:tr w:rsidR="00D361CB">
        <w:trPr>
          <w:trHeight w:val="561"/>
        </w:trPr>
        <w:tc>
          <w:tcPr>
            <w:tcW w:w="489" w:type="dxa"/>
            <w:vAlign w:val="center"/>
          </w:tcPr>
          <w:p w:rsidR="00D361CB" w:rsidRDefault="007215CE">
            <w:pPr>
              <w:jc w:val="center"/>
            </w:pPr>
            <w:r>
              <w:rPr>
                <w:rFonts w:ascii="Tahoma" w:eastAsia="Tahoma" w:hAnsi="Tahoma" w:cs="Tahoma"/>
              </w:rPr>
              <w:t>6</w:t>
            </w:r>
          </w:p>
        </w:tc>
        <w:tc>
          <w:tcPr>
            <w:tcW w:w="478" w:type="dxa"/>
          </w:tcPr>
          <w:p w:rsidR="00D361CB" w:rsidRDefault="00D361CB"/>
        </w:tc>
        <w:tc>
          <w:tcPr>
            <w:tcW w:w="5778" w:type="dxa"/>
            <w:vAlign w:val="center"/>
          </w:tcPr>
          <w:p w:rsidR="00D361CB" w:rsidRDefault="007215CE">
            <w:r>
              <w:rPr>
                <w:rFonts w:ascii="Tahoma" w:eastAsia="Tahoma" w:hAnsi="Tahoma" w:cs="Tahoma"/>
              </w:rPr>
              <w:t>The school has high expectations for my child</w:t>
            </w:r>
          </w:p>
        </w:tc>
        <w:tc>
          <w:tcPr>
            <w:tcW w:w="1504" w:type="dxa"/>
            <w:vAlign w:val="center"/>
          </w:tcPr>
          <w:p w:rsidR="00D361CB" w:rsidRDefault="0024120C">
            <w:r>
              <w:rPr>
                <w:rFonts w:ascii="Tahoma" w:eastAsia="Tahoma" w:hAnsi="Tahoma" w:cs="Tahoma"/>
              </w:rPr>
              <w:t>100</w:t>
            </w:r>
            <w:r w:rsidR="007215CE">
              <w:rPr>
                <w:rFonts w:ascii="Tahoma" w:eastAsia="Tahoma" w:hAnsi="Tahoma" w:cs="Tahoma"/>
              </w:rPr>
              <w:t>%</w:t>
            </w:r>
          </w:p>
        </w:tc>
        <w:tc>
          <w:tcPr>
            <w:tcW w:w="1139" w:type="dxa"/>
            <w:vAlign w:val="center"/>
          </w:tcPr>
          <w:p w:rsidR="00D361CB" w:rsidRDefault="0024120C">
            <w:r>
              <w:rPr>
                <w:rFonts w:ascii="Tahoma" w:eastAsia="Tahoma" w:hAnsi="Tahoma" w:cs="Tahoma"/>
              </w:rPr>
              <w:t>-</w:t>
            </w:r>
          </w:p>
        </w:tc>
      </w:tr>
      <w:tr w:rsidR="00D361CB">
        <w:tc>
          <w:tcPr>
            <w:tcW w:w="489" w:type="dxa"/>
            <w:vAlign w:val="center"/>
          </w:tcPr>
          <w:p w:rsidR="00D361CB" w:rsidRDefault="007215CE">
            <w:pPr>
              <w:jc w:val="center"/>
            </w:pPr>
            <w:r>
              <w:rPr>
                <w:rFonts w:ascii="Tahoma" w:eastAsia="Tahoma" w:hAnsi="Tahoma" w:cs="Tahoma"/>
              </w:rPr>
              <w:t>7</w:t>
            </w:r>
          </w:p>
        </w:tc>
        <w:tc>
          <w:tcPr>
            <w:tcW w:w="478" w:type="dxa"/>
          </w:tcPr>
          <w:p w:rsidR="00D361CB" w:rsidRDefault="00D361CB"/>
        </w:tc>
        <w:tc>
          <w:tcPr>
            <w:tcW w:w="5778" w:type="dxa"/>
            <w:vAlign w:val="center"/>
          </w:tcPr>
          <w:p w:rsidR="00D361CB" w:rsidRDefault="007215CE">
            <w:r>
              <w:rPr>
                <w:rFonts w:ascii="Tahoma" w:eastAsia="Tahoma" w:hAnsi="Tahoma" w:cs="Tahoma"/>
              </w:rPr>
              <w:t>The school makes sure the children are well behaved</w:t>
            </w:r>
          </w:p>
          <w:p w:rsidR="00D361CB" w:rsidRDefault="00D361CB"/>
        </w:tc>
        <w:tc>
          <w:tcPr>
            <w:tcW w:w="1504" w:type="dxa"/>
            <w:vAlign w:val="center"/>
          </w:tcPr>
          <w:p w:rsidR="00D361CB" w:rsidRDefault="007215CE">
            <w:r>
              <w:rPr>
                <w:rFonts w:ascii="Tahoma" w:eastAsia="Tahoma" w:hAnsi="Tahoma" w:cs="Tahoma"/>
              </w:rPr>
              <w:t>9</w:t>
            </w:r>
            <w:r w:rsidR="0024120C">
              <w:rPr>
                <w:rFonts w:ascii="Tahoma" w:eastAsia="Tahoma" w:hAnsi="Tahoma" w:cs="Tahoma"/>
              </w:rPr>
              <w:t>9.1</w:t>
            </w:r>
            <w:r>
              <w:rPr>
                <w:rFonts w:ascii="Tahoma" w:eastAsia="Tahoma" w:hAnsi="Tahoma" w:cs="Tahoma"/>
              </w:rPr>
              <w:t>%</w:t>
            </w:r>
          </w:p>
        </w:tc>
        <w:tc>
          <w:tcPr>
            <w:tcW w:w="1139" w:type="dxa"/>
            <w:vAlign w:val="center"/>
          </w:tcPr>
          <w:p w:rsidR="00D361CB" w:rsidRDefault="0024120C">
            <w:r>
              <w:rPr>
                <w:rFonts w:ascii="Tahoma" w:eastAsia="Tahoma" w:hAnsi="Tahoma" w:cs="Tahoma"/>
              </w:rPr>
              <w:t>0.9</w:t>
            </w:r>
            <w:r w:rsidR="007215CE">
              <w:rPr>
                <w:rFonts w:ascii="Tahoma" w:eastAsia="Tahoma" w:hAnsi="Tahoma" w:cs="Tahoma"/>
              </w:rPr>
              <w:t>%</w:t>
            </w:r>
          </w:p>
        </w:tc>
      </w:tr>
      <w:tr w:rsidR="00D361CB">
        <w:tc>
          <w:tcPr>
            <w:tcW w:w="489" w:type="dxa"/>
            <w:vAlign w:val="center"/>
          </w:tcPr>
          <w:p w:rsidR="00D361CB" w:rsidRDefault="007215CE">
            <w:pPr>
              <w:jc w:val="center"/>
            </w:pPr>
            <w:r>
              <w:rPr>
                <w:rFonts w:ascii="Tahoma" w:eastAsia="Tahoma" w:hAnsi="Tahoma" w:cs="Tahoma"/>
              </w:rPr>
              <w:t>8</w:t>
            </w:r>
          </w:p>
        </w:tc>
        <w:tc>
          <w:tcPr>
            <w:tcW w:w="478" w:type="dxa"/>
          </w:tcPr>
          <w:p w:rsidR="00D361CB" w:rsidRDefault="007215CE">
            <w:pPr>
              <w:jc w:val="center"/>
            </w:pPr>
            <w:r>
              <w:rPr>
                <w:rFonts w:ascii="Tahoma" w:eastAsia="Tahoma" w:hAnsi="Tahoma" w:cs="Tahoma"/>
              </w:rPr>
              <w:t>A</w:t>
            </w:r>
          </w:p>
        </w:tc>
        <w:tc>
          <w:tcPr>
            <w:tcW w:w="5778" w:type="dxa"/>
            <w:vAlign w:val="center"/>
          </w:tcPr>
          <w:p w:rsidR="00D361CB" w:rsidRDefault="007215CE">
            <w:r>
              <w:rPr>
                <w:rFonts w:ascii="Tahoma" w:eastAsia="Tahoma" w:hAnsi="Tahoma" w:cs="Tahoma"/>
              </w:rPr>
              <w:t>My child has not been bullied at this school</w:t>
            </w:r>
          </w:p>
          <w:p w:rsidR="00D361CB" w:rsidRDefault="00D361CB"/>
        </w:tc>
        <w:tc>
          <w:tcPr>
            <w:tcW w:w="1504" w:type="dxa"/>
            <w:vAlign w:val="center"/>
          </w:tcPr>
          <w:p w:rsidR="00D361CB" w:rsidRDefault="007215CE">
            <w:r>
              <w:rPr>
                <w:rFonts w:ascii="Tahoma" w:eastAsia="Tahoma" w:hAnsi="Tahoma" w:cs="Tahoma"/>
              </w:rPr>
              <w:t>8</w:t>
            </w:r>
            <w:r w:rsidR="0024120C">
              <w:rPr>
                <w:rFonts w:ascii="Tahoma" w:eastAsia="Tahoma" w:hAnsi="Tahoma" w:cs="Tahoma"/>
              </w:rPr>
              <w:t>9.6</w:t>
            </w:r>
            <w:r>
              <w:rPr>
                <w:rFonts w:ascii="Tahoma" w:eastAsia="Tahoma" w:hAnsi="Tahoma" w:cs="Tahoma"/>
              </w:rPr>
              <w:t>%</w:t>
            </w:r>
          </w:p>
        </w:tc>
        <w:tc>
          <w:tcPr>
            <w:tcW w:w="1139" w:type="dxa"/>
            <w:vAlign w:val="center"/>
          </w:tcPr>
          <w:p w:rsidR="00D361CB" w:rsidRDefault="007215CE">
            <w:r>
              <w:rPr>
                <w:rFonts w:ascii="Tahoma" w:eastAsia="Tahoma" w:hAnsi="Tahoma" w:cs="Tahoma"/>
              </w:rPr>
              <w:t>1</w:t>
            </w:r>
            <w:r w:rsidR="0024120C">
              <w:rPr>
                <w:rFonts w:ascii="Tahoma" w:eastAsia="Tahoma" w:hAnsi="Tahoma" w:cs="Tahoma"/>
              </w:rPr>
              <w:t>0.4</w:t>
            </w:r>
            <w:r>
              <w:rPr>
                <w:rFonts w:ascii="Tahoma" w:eastAsia="Tahoma" w:hAnsi="Tahoma" w:cs="Tahoma"/>
              </w:rPr>
              <w:t>%</w:t>
            </w:r>
          </w:p>
        </w:tc>
      </w:tr>
      <w:tr w:rsidR="00D361CB">
        <w:tc>
          <w:tcPr>
            <w:tcW w:w="489" w:type="dxa"/>
            <w:vAlign w:val="center"/>
          </w:tcPr>
          <w:p w:rsidR="00D361CB" w:rsidRDefault="00D361CB">
            <w:pPr>
              <w:jc w:val="center"/>
            </w:pPr>
          </w:p>
        </w:tc>
        <w:tc>
          <w:tcPr>
            <w:tcW w:w="478" w:type="dxa"/>
          </w:tcPr>
          <w:p w:rsidR="00D361CB" w:rsidRDefault="007215CE">
            <w:pPr>
              <w:jc w:val="center"/>
            </w:pPr>
            <w:r>
              <w:rPr>
                <w:rFonts w:ascii="Tahoma" w:eastAsia="Tahoma" w:hAnsi="Tahoma" w:cs="Tahoma"/>
              </w:rPr>
              <w:t>B</w:t>
            </w:r>
          </w:p>
        </w:tc>
        <w:tc>
          <w:tcPr>
            <w:tcW w:w="5778" w:type="dxa"/>
            <w:vAlign w:val="center"/>
          </w:tcPr>
          <w:p w:rsidR="00D361CB" w:rsidRDefault="007215CE">
            <w:r>
              <w:rPr>
                <w:rFonts w:ascii="Tahoma" w:eastAsia="Tahoma" w:hAnsi="Tahoma" w:cs="Tahoma"/>
              </w:rPr>
              <w:t>My child has been bullied and the school has dealt with the bullying quickly and effectively</w:t>
            </w:r>
          </w:p>
        </w:tc>
        <w:tc>
          <w:tcPr>
            <w:tcW w:w="1504" w:type="dxa"/>
            <w:vAlign w:val="center"/>
          </w:tcPr>
          <w:p w:rsidR="00D361CB" w:rsidRDefault="0024120C">
            <w:r w:rsidRPr="0024120C">
              <w:rPr>
                <w:rFonts w:ascii="Tahoma" w:eastAsia="Tahoma" w:hAnsi="Tahoma" w:cs="Tahoma"/>
              </w:rPr>
              <w:t>72.7</w:t>
            </w:r>
            <w:r w:rsidR="007215CE" w:rsidRPr="0024120C">
              <w:rPr>
                <w:rFonts w:ascii="Tahoma" w:eastAsia="Tahoma" w:hAnsi="Tahoma" w:cs="Tahoma"/>
              </w:rPr>
              <w:t>%</w:t>
            </w:r>
          </w:p>
        </w:tc>
        <w:tc>
          <w:tcPr>
            <w:tcW w:w="1139" w:type="dxa"/>
            <w:vAlign w:val="center"/>
          </w:tcPr>
          <w:p w:rsidR="00D361CB" w:rsidRDefault="0024120C">
            <w:r>
              <w:rPr>
                <w:rFonts w:ascii="Tahoma" w:eastAsia="Tahoma" w:hAnsi="Tahoma" w:cs="Tahoma"/>
              </w:rPr>
              <w:t>27.3</w:t>
            </w:r>
            <w:r w:rsidR="007215CE">
              <w:rPr>
                <w:rFonts w:ascii="Tahoma" w:eastAsia="Tahoma" w:hAnsi="Tahoma" w:cs="Tahoma"/>
              </w:rPr>
              <w:t>%</w:t>
            </w:r>
          </w:p>
        </w:tc>
      </w:tr>
      <w:tr w:rsidR="00D361CB">
        <w:trPr>
          <w:trHeight w:val="576"/>
        </w:trPr>
        <w:tc>
          <w:tcPr>
            <w:tcW w:w="489" w:type="dxa"/>
            <w:vAlign w:val="center"/>
          </w:tcPr>
          <w:p w:rsidR="00D361CB" w:rsidRDefault="007215CE">
            <w:pPr>
              <w:jc w:val="center"/>
            </w:pPr>
            <w:r>
              <w:rPr>
                <w:rFonts w:ascii="Tahoma" w:eastAsia="Tahoma" w:hAnsi="Tahoma" w:cs="Tahoma"/>
              </w:rPr>
              <w:t>9</w:t>
            </w:r>
          </w:p>
        </w:tc>
        <w:tc>
          <w:tcPr>
            <w:tcW w:w="478" w:type="dxa"/>
          </w:tcPr>
          <w:p w:rsidR="00D361CB" w:rsidRDefault="00D361CB"/>
        </w:tc>
        <w:tc>
          <w:tcPr>
            <w:tcW w:w="5778" w:type="dxa"/>
            <w:vAlign w:val="center"/>
          </w:tcPr>
          <w:p w:rsidR="00D361CB" w:rsidRDefault="007215CE">
            <w:r>
              <w:rPr>
                <w:rFonts w:ascii="Tahoma" w:eastAsia="Tahoma" w:hAnsi="Tahoma" w:cs="Tahoma"/>
              </w:rPr>
              <w:t>The school is well led and managed</w:t>
            </w:r>
          </w:p>
        </w:tc>
        <w:tc>
          <w:tcPr>
            <w:tcW w:w="1504" w:type="dxa"/>
            <w:vAlign w:val="center"/>
          </w:tcPr>
          <w:p w:rsidR="00D361CB" w:rsidRDefault="007215CE">
            <w:r>
              <w:rPr>
                <w:rFonts w:ascii="Tahoma" w:eastAsia="Tahoma" w:hAnsi="Tahoma" w:cs="Tahoma"/>
              </w:rPr>
              <w:t>9</w:t>
            </w:r>
            <w:r w:rsidR="0024120C">
              <w:rPr>
                <w:rFonts w:ascii="Tahoma" w:eastAsia="Tahoma" w:hAnsi="Tahoma" w:cs="Tahoma"/>
              </w:rPr>
              <w:t>7.2</w:t>
            </w:r>
            <w:r>
              <w:rPr>
                <w:rFonts w:ascii="Tahoma" w:eastAsia="Tahoma" w:hAnsi="Tahoma" w:cs="Tahoma"/>
              </w:rPr>
              <w:t>%</w:t>
            </w:r>
          </w:p>
        </w:tc>
        <w:tc>
          <w:tcPr>
            <w:tcW w:w="1139" w:type="dxa"/>
            <w:vAlign w:val="center"/>
          </w:tcPr>
          <w:p w:rsidR="00D361CB" w:rsidRDefault="0024120C">
            <w:r>
              <w:rPr>
                <w:rFonts w:ascii="Tahoma" w:eastAsia="Tahoma" w:hAnsi="Tahoma" w:cs="Tahoma"/>
              </w:rPr>
              <w:t>2.8</w:t>
            </w:r>
            <w:r w:rsidR="007215CE">
              <w:rPr>
                <w:rFonts w:ascii="Tahoma" w:eastAsia="Tahoma" w:hAnsi="Tahoma" w:cs="Tahoma"/>
              </w:rPr>
              <w:t>%</w:t>
            </w:r>
          </w:p>
        </w:tc>
      </w:tr>
      <w:tr w:rsidR="00D361CB">
        <w:trPr>
          <w:trHeight w:val="570"/>
        </w:trPr>
        <w:tc>
          <w:tcPr>
            <w:tcW w:w="489" w:type="dxa"/>
            <w:vAlign w:val="center"/>
          </w:tcPr>
          <w:p w:rsidR="00D361CB" w:rsidRDefault="007215CE">
            <w:pPr>
              <w:jc w:val="center"/>
            </w:pPr>
            <w:r>
              <w:rPr>
                <w:rFonts w:ascii="Tahoma" w:eastAsia="Tahoma" w:hAnsi="Tahoma" w:cs="Tahoma"/>
              </w:rPr>
              <w:t>10</w:t>
            </w:r>
          </w:p>
        </w:tc>
        <w:tc>
          <w:tcPr>
            <w:tcW w:w="478" w:type="dxa"/>
          </w:tcPr>
          <w:p w:rsidR="00D361CB" w:rsidRDefault="007215CE">
            <w:r>
              <w:rPr>
                <w:rFonts w:ascii="Tahoma" w:eastAsia="Tahoma" w:hAnsi="Tahoma" w:cs="Tahoma"/>
              </w:rPr>
              <w:t>A</w:t>
            </w:r>
          </w:p>
        </w:tc>
        <w:tc>
          <w:tcPr>
            <w:tcW w:w="5778" w:type="dxa"/>
            <w:vAlign w:val="center"/>
          </w:tcPr>
          <w:p w:rsidR="00D361CB" w:rsidRDefault="007215CE">
            <w:r>
              <w:rPr>
                <w:rFonts w:ascii="Tahoma" w:eastAsia="Tahoma" w:hAnsi="Tahoma" w:cs="Tahoma"/>
              </w:rPr>
              <w:t>I have not needed to raise any concerns with the school</w:t>
            </w:r>
          </w:p>
        </w:tc>
        <w:tc>
          <w:tcPr>
            <w:tcW w:w="1504" w:type="dxa"/>
            <w:vAlign w:val="center"/>
          </w:tcPr>
          <w:p w:rsidR="00D361CB" w:rsidRDefault="007215CE">
            <w:r>
              <w:rPr>
                <w:rFonts w:ascii="Tahoma" w:eastAsia="Tahoma" w:hAnsi="Tahoma" w:cs="Tahoma"/>
              </w:rPr>
              <w:t>77.</w:t>
            </w:r>
            <w:r w:rsidR="0024120C">
              <w:rPr>
                <w:rFonts w:ascii="Tahoma" w:eastAsia="Tahoma" w:hAnsi="Tahoma" w:cs="Tahoma"/>
              </w:rPr>
              <w:t>4</w:t>
            </w:r>
            <w:r>
              <w:rPr>
                <w:rFonts w:ascii="Tahoma" w:eastAsia="Tahoma" w:hAnsi="Tahoma" w:cs="Tahoma"/>
              </w:rPr>
              <w:t>%</w:t>
            </w:r>
          </w:p>
        </w:tc>
        <w:tc>
          <w:tcPr>
            <w:tcW w:w="1139" w:type="dxa"/>
            <w:vAlign w:val="center"/>
          </w:tcPr>
          <w:p w:rsidR="00D361CB" w:rsidRDefault="007215CE">
            <w:r>
              <w:rPr>
                <w:rFonts w:ascii="Tahoma" w:eastAsia="Tahoma" w:hAnsi="Tahoma" w:cs="Tahoma"/>
              </w:rPr>
              <w:t>22.</w:t>
            </w:r>
            <w:r w:rsidR="0024120C">
              <w:rPr>
                <w:rFonts w:ascii="Tahoma" w:eastAsia="Tahoma" w:hAnsi="Tahoma" w:cs="Tahoma"/>
              </w:rPr>
              <w:t>6</w:t>
            </w:r>
            <w:r>
              <w:rPr>
                <w:rFonts w:ascii="Tahoma" w:eastAsia="Tahoma" w:hAnsi="Tahoma" w:cs="Tahoma"/>
              </w:rPr>
              <w:t>%</w:t>
            </w:r>
          </w:p>
        </w:tc>
      </w:tr>
      <w:tr w:rsidR="00D361CB">
        <w:tc>
          <w:tcPr>
            <w:tcW w:w="489" w:type="dxa"/>
            <w:vAlign w:val="center"/>
          </w:tcPr>
          <w:p w:rsidR="00D361CB" w:rsidRDefault="007215CE">
            <w:pPr>
              <w:jc w:val="center"/>
            </w:pPr>
            <w:r>
              <w:rPr>
                <w:rFonts w:ascii="Tahoma" w:eastAsia="Tahoma" w:hAnsi="Tahoma" w:cs="Tahoma"/>
              </w:rPr>
              <w:t>10</w:t>
            </w:r>
          </w:p>
        </w:tc>
        <w:tc>
          <w:tcPr>
            <w:tcW w:w="478" w:type="dxa"/>
          </w:tcPr>
          <w:p w:rsidR="00D361CB" w:rsidRDefault="007215CE">
            <w:r>
              <w:rPr>
                <w:rFonts w:ascii="Tahoma" w:eastAsia="Tahoma" w:hAnsi="Tahoma" w:cs="Tahoma"/>
              </w:rPr>
              <w:t>B</w:t>
            </w:r>
          </w:p>
        </w:tc>
        <w:tc>
          <w:tcPr>
            <w:tcW w:w="5778" w:type="dxa"/>
            <w:vAlign w:val="center"/>
          </w:tcPr>
          <w:p w:rsidR="00D361CB" w:rsidRDefault="007215CE">
            <w:r>
              <w:rPr>
                <w:rFonts w:ascii="Tahoma" w:eastAsia="Tahoma" w:hAnsi="Tahoma" w:cs="Tahoma"/>
              </w:rPr>
              <w:t xml:space="preserve">When I have raised concerns with the school they have been dealt with properly </w:t>
            </w:r>
          </w:p>
        </w:tc>
        <w:tc>
          <w:tcPr>
            <w:tcW w:w="1504" w:type="dxa"/>
            <w:vAlign w:val="center"/>
          </w:tcPr>
          <w:p w:rsidR="00D361CB" w:rsidRDefault="007215CE">
            <w:r>
              <w:rPr>
                <w:rFonts w:ascii="Tahoma" w:eastAsia="Tahoma" w:hAnsi="Tahoma" w:cs="Tahoma"/>
              </w:rPr>
              <w:t>9</w:t>
            </w:r>
            <w:r w:rsidR="0024120C">
              <w:rPr>
                <w:rFonts w:ascii="Tahoma" w:eastAsia="Tahoma" w:hAnsi="Tahoma" w:cs="Tahoma"/>
              </w:rPr>
              <w:t>7.2</w:t>
            </w:r>
            <w:r>
              <w:rPr>
                <w:rFonts w:ascii="Tahoma" w:eastAsia="Tahoma" w:hAnsi="Tahoma" w:cs="Tahoma"/>
              </w:rPr>
              <w:t>%</w:t>
            </w:r>
          </w:p>
        </w:tc>
        <w:tc>
          <w:tcPr>
            <w:tcW w:w="1139" w:type="dxa"/>
            <w:vAlign w:val="center"/>
          </w:tcPr>
          <w:p w:rsidR="00D361CB" w:rsidRDefault="0024120C">
            <w:r>
              <w:rPr>
                <w:rFonts w:ascii="Tahoma" w:eastAsia="Tahoma" w:hAnsi="Tahoma" w:cs="Tahoma"/>
              </w:rPr>
              <w:t>2.8</w:t>
            </w:r>
            <w:r w:rsidR="007215CE">
              <w:rPr>
                <w:rFonts w:ascii="Tahoma" w:eastAsia="Tahoma" w:hAnsi="Tahoma" w:cs="Tahoma"/>
              </w:rPr>
              <w:t>%</w:t>
            </w:r>
          </w:p>
        </w:tc>
      </w:tr>
      <w:tr w:rsidR="00D361CB">
        <w:tc>
          <w:tcPr>
            <w:tcW w:w="489" w:type="dxa"/>
            <w:vAlign w:val="center"/>
          </w:tcPr>
          <w:p w:rsidR="00D361CB" w:rsidRDefault="007215CE">
            <w:pPr>
              <w:jc w:val="center"/>
            </w:pPr>
            <w:r>
              <w:rPr>
                <w:rFonts w:ascii="Tahoma" w:eastAsia="Tahoma" w:hAnsi="Tahoma" w:cs="Tahoma"/>
              </w:rPr>
              <w:t>11</w:t>
            </w:r>
          </w:p>
        </w:tc>
        <w:tc>
          <w:tcPr>
            <w:tcW w:w="478" w:type="dxa"/>
          </w:tcPr>
          <w:p w:rsidR="00D361CB" w:rsidRDefault="00D361CB"/>
        </w:tc>
        <w:tc>
          <w:tcPr>
            <w:tcW w:w="5778" w:type="dxa"/>
            <w:vAlign w:val="center"/>
          </w:tcPr>
          <w:p w:rsidR="00D361CB" w:rsidRDefault="007215CE">
            <w:r>
              <w:rPr>
                <w:rFonts w:ascii="Tahoma" w:eastAsia="Tahoma" w:hAnsi="Tahoma" w:cs="Tahoma"/>
              </w:rPr>
              <w:t>The school lets me know how my child is doing by providing valuable information</w:t>
            </w:r>
          </w:p>
        </w:tc>
        <w:tc>
          <w:tcPr>
            <w:tcW w:w="1504" w:type="dxa"/>
            <w:vAlign w:val="center"/>
          </w:tcPr>
          <w:p w:rsidR="00D361CB" w:rsidRDefault="007215CE">
            <w:r>
              <w:rPr>
                <w:rFonts w:ascii="Tahoma" w:eastAsia="Tahoma" w:hAnsi="Tahoma" w:cs="Tahoma"/>
              </w:rPr>
              <w:t>93.</w:t>
            </w:r>
            <w:r w:rsidR="0024120C">
              <w:rPr>
                <w:rFonts w:ascii="Tahoma" w:eastAsia="Tahoma" w:hAnsi="Tahoma" w:cs="Tahoma"/>
              </w:rPr>
              <w:t>4</w:t>
            </w:r>
            <w:r>
              <w:rPr>
                <w:rFonts w:ascii="Tahoma" w:eastAsia="Tahoma" w:hAnsi="Tahoma" w:cs="Tahoma"/>
              </w:rPr>
              <w:t>%</w:t>
            </w:r>
          </w:p>
        </w:tc>
        <w:tc>
          <w:tcPr>
            <w:tcW w:w="1139" w:type="dxa"/>
            <w:vAlign w:val="center"/>
          </w:tcPr>
          <w:p w:rsidR="00D361CB" w:rsidRDefault="007215CE">
            <w:r>
              <w:rPr>
                <w:rFonts w:ascii="Tahoma" w:eastAsia="Tahoma" w:hAnsi="Tahoma" w:cs="Tahoma"/>
              </w:rPr>
              <w:t>6.</w:t>
            </w:r>
            <w:r w:rsidR="0024120C">
              <w:rPr>
                <w:rFonts w:ascii="Tahoma" w:eastAsia="Tahoma" w:hAnsi="Tahoma" w:cs="Tahoma"/>
              </w:rPr>
              <w:t>6</w:t>
            </w:r>
            <w:r>
              <w:rPr>
                <w:rFonts w:ascii="Tahoma" w:eastAsia="Tahoma" w:hAnsi="Tahoma" w:cs="Tahoma"/>
              </w:rPr>
              <w:t>%</w:t>
            </w:r>
          </w:p>
        </w:tc>
      </w:tr>
      <w:tr w:rsidR="00D361CB">
        <w:trPr>
          <w:trHeight w:val="561"/>
        </w:trPr>
        <w:tc>
          <w:tcPr>
            <w:tcW w:w="489" w:type="dxa"/>
            <w:vAlign w:val="center"/>
          </w:tcPr>
          <w:p w:rsidR="00D361CB" w:rsidRDefault="007215CE">
            <w:pPr>
              <w:jc w:val="center"/>
            </w:pPr>
            <w:r>
              <w:rPr>
                <w:rFonts w:ascii="Tahoma" w:eastAsia="Tahoma" w:hAnsi="Tahoma" w:cs="Tahoma"/>
              </w:rPr>
              <w:t>12</w:t>
            </w:r>
          </w:p>
        </w:tc>
        <w:tc>
          <w:tcPr>
            <w:tcW w:w="478" w:type="dxa"/>
          </w:tcPr>
          <w:p w:rsidR="00D361CB" w:rsidRDefault="00D361CB"/>
        </w:tc>
        <w:tc>
          <w:tcPr>
            <w:tcW w:w="5778" w:type="dxa"/>
            <w:vAlign w:val="center"/>
          </w:tcPr>
          <w:p w:rsidR="00D361CB" w:rsidRDefault="007215CE">
            <w:r>
              <w:rPr>
                <w:rFonts w:ascii="Tahoma" w:eastAsia="Tahoma" w:hAnsi="Tahoma" w:cs="Tahoma"/>
              </w:rPr>
              <w:t>The school helps me to support my child’s learning and makes me aware of what my child will learn during the year</w:t>
            </w:r>
          </w:p>
        </w:tc>
        <w:tc>
          <w:tcPr>
            <w:tcW w:w="1504" w:type="dxa"/>
            <w:vAlign w:val="center"/>
          </w:tcPr>
          <w:p w:rsidR="00D361CB" w:rsidRDefault="007215CE">
            <w:r>
              <w:rPr>
                <w:rFonts w:ascii="Tahoma" w:eastAsia="Tahoma" w:hAnsi="Tahoma" w:cs="Tahoma"/>
              </w:rPr>
              <w:t>9</w:t>
            </w:r>
            <w:r w:rsidR="0024120C">
              <w:rPr>
                <w:rFonts w:ascii="Tahoma" w:eastAsia="Tahoma" w:hAnsi="Tahoma" w:cs="Tahoma"/>
              </w:rPr>
              <w:t>3.4</w:t>
            </w:r>
            <w:r>
              <w:rPr>
                <w:rFonts w:ascii="Tahoma" w:eastAsia="Tahoma" w:hAnsi="Tahoma" w:cs="Tahoma"/>
              </w:rPr>
              <w:t>%</w:t>
            </w:r>
          </w:p>
        </w:tc>
        <w:tc>
          <w:tcPr>
            <w:tcW w:w="1139" w:type="dxa"/>
            <w:vAlign w:val="center"/>
          </w:tcPr>
          <w:p w:rsidR="00D361CB" w:rsidRDefault="0024120C">
            <w:r>
              <w:rPr>
                <w:rFonts w:ascii="Tahoma" w:eastAsia="Tahoma" w:hAnsi="Tahoma" w:cs="Tahoma"/>
              </w:rPr>
              <w:t>6.6</w:t>
            </w:r>
            <w:r w:rsidR="007215CE">
              <w:rPr>
                <w:rFonts w:ascii="Tahoma" w:eastAsia="Tahoma" w:hAnsi="Tahoma" w:cs="Tahoma"/>
              </w:rPr>
              <w:t>%</w:t>
            </w:r>
          </w:p>
        </w:tc>
      </w:tr>
      <w:tr w:rsidR="00D361CB">
        <w:trPr>
          <w:trHeight w:val="561"/>
        </w:trPr>
        <w:tc>
          <w:tcPr>
            <w:tcW w:w="489" w:type="dxa"/>
            <w:vAlign w:val="center"/>
          </w:tcPr>
          <w:p w:rsidR="00D361CB" w:rsidRDefault="007215CE">
            <w:pPr>
              <w:jc w:val="center"/>
            </w:pPr>
            <w:r>
              <w:rPr>
                <w:rFonts w:ascii="Tahoma" w:eastAsia="Tahoma" w:hAnsi="Tahoma" w:cs="Tahoma"/>
              </w:rPr>
              <w:t>13</w:t>
            </w:r>
          </w:p>
        </w:tc>
        <w:tc>
          <w:tcPr>
            <w:tcW w:w="478" w:type="dxa"/>
          </w:tcPr>
          <w:p w:rsidR="00D361CB" w:rsidRDefault="00D361CB"/>
        </w:tc>
        <w:tc>
          <w:tcPr>
            <w:tcW w:w="5778" w:type="dxa"/>
            <w:vAlign w:val="center"/>
          </w:tcPr>
          <w:p w:rsidR="00D361CB" w:rsidRDefault="007215CE">
            <w:r>
              <w:rPr>
                <w:rFonts w:ascii="Tahoma" w:eastAsia="Tahoma" w:hAnsi="Tahoma" w:cs="Tahoma"/>
              </w:rPr>
              <w:t>The school encourages my child to have a healthy lifestyle</w:t>
            </w:r>
          </w:p>
        </w:tc>
        <w:tc>
          <w:tcPr>
            <w:tcW w:w="1504" w:type="dxa"/>
            <w:vAlign w:val="center"/>
          </w:tcPr>
          <w:p w:rsidR="00D361CB" w:rsidRDefault="0024120C">
            <w:r>
              <w:rPr>
                <w:rFonts w:ascii="Tahoma" w:eastAsia="Tahoma" w:hAnsi="Tahoma" w:cs="Tahoma"/>
              </w:rPr>
              <w:t>99.1</w:t>
            </w:r>
            <w:r w:rsidR="007215CE">
              <w:rPr>
                <w:rFonts w:ascii="Tahoma" w:eastAsia="Tahoma" w:hAnsi="Tahoma" w:cs="Tahoma"/>
              </w:rPr>
              <w:t>%</w:t>
            </w:r>
          </w:p>
        </w:tc>
        <w:tc>
          <w:tcPr>
            <w:tcW w:w="1139" w:type="dxa"/>
            <w:vAlign w:val="center"/>
          </w:tcPr>
          <w:p w:rsidR="00D361CB" w:rsidRDefault="0024120C">
            <w:r>
              <w:rPr>
                <w:rFonts w:ascii="Tahoma" w:eastAsia="Tahoma" w:hAnsi="Tahoma" w:cs="Tahoma"/>
              </w:rPr>
              <w:t>0.9%</w:t>
            </w:r>
          </w:p>
        </w:tc>
      </w:tr>
      <w:tr w:rsidR="00D361CB">
        <w:trPr>
          <w:trHeight w:val="561"/>
        </w:trPr>
        <w:tc>
          <w:tcPr>
            <w:tcW w:w="489" w:type="dxa"/>
            <w:vAlign w:val="center"/>
          </w:tcPr>
          <w:p w:rsidR="00D361CB" w:rsidRDefault="007215CE">
            <w:pPr>
              <w:jc w:val="center"/>
            </w:pPr>
            <w:r>
              <w:rPr>
                <w:rFonts w:ascii="Tahoma" w:eastAsia="Tahoma" w:hAnsi="Tahoma" w:cs="Tahoma"/>
              </w:rPr>
              <w:t>14</w:t>
            </w:r>
          </w:p>
        </w:tc>
        <w:tc>
          <w:tcPr>
            <w:tcW w:w="478" w:type="dxa"/>
          </w:tcPr>
          <w:p w:rsidR="00D361CB" w:rsidRDefault="00D361CB"/>
        </w:tc>
        <w:tc>
          <w:tcPr>
            <w:tcW w:w="5778" w:type="dxa"/>
            <w:vAlign w:val="center"/>
          </w:tcPr>
          <w:p w:rsidR="00D361CB" w:rsidRDefault="007215CE">
            <w:r>
              <w:rPr>
                <w:rFonts w:ascii="Tahoma" w:eastAsia="Tahoma" w:hAnsi="Tahoma" w:cs="Tahoma"/>
              </w:rPr>
              <w:t xml:space="preserve">The school makes sure that my child is well prepared for the future </w:t>
            </w:r>
          </w:p>
        </w:tc>
        <w:tc>
          <w:tcPr>
            <w:tcW w:w="1504" w:type="dxa"/>
            <w:vAlign w:val="center"/>
          </w:tcPr>
          <w:p w:rsidR="00D361CB" w:rsidRDefault="0024120C">
            <w:r>
              <w:rPr>
                <w:rFonts w:ascii="Tahoma" w:eastAsia="Tahoma" w:hAnsi="Tahoma" w:cs="Tahoma"/>
              </w:rPr>
              <w:t>100</w:t>
            </w:r>
            <w:r w:rsidR="007215CE">
              <w:rPr>
                <w:rFonts w:ascii="Tahoma" w:eastAsia="Tahoma" w:hAnsi="Tahoma" w:cs="Tahoma"/>
              </w:rPr>
              <w:t>%</w:t>
            </w:r>
          </w:p>
        </w:tc>
        <w:tc>
          <w:tcPr>
            <w:tcW w:w="1139" w:type="dxa"/>
            <w:vAlign w:val="center"/>
          </w:tcPr>
          <w:p w:rsidR="00D361CB" w:rsidRDefault="0024120C">
            <w:r>
              <w:rPr>
                <w:rFonts w:ascii="Tahoma" w:eastAsia="Tahoma" w:hAnsi="Tahoma" w:cs="Tahoma"/>
              </w:rPr>
              <w:t>-</w:t>
            </w:r>
          </w:p>
        </w:tc>
      </w:tr>
      <w:tr w:rsidR="00D361CB">
        <w:trPr>
          <w:trHeight w:val="561"/>
        </w:trPr>
        <w:tc>
          <w:tcPr>
            <w:tcW w:w="489" w:type="dxa"/>
            <w:vAlign w:val="center"/>
          </w:tcPr>
          <w:p w:rsidR="00D361CB" w:rsidRDefault="007215CE">
            <w:pPr>
              <w:jc w:val="center"/>
            </w:pPr>
            <w:r>
              <w:rPr>
                <w:rFonts w:ascii="Tahoma" w:eastAsia="Tahoma" w:hAnsi="Tahoma" w:cs="Tahoma"/>
              </w:rPr>
              <w:t>15</w:t>
            </w:r>
          </w:p>
        </w:tc>
        <w:tc>
          <w:tcPr>
            <w:tcW w:w="478" w:type="dxa"/>
          </w:tcPr>
          <w:p w:rsidR="00D361CB" w:rsidRDefault="00D361CB"/>
        </w:tc>
        <w:tc>
          <w:tcPr>
            <w:tcW w:w="5778" w:type="dxa"/>
            <w:vAlign w:val="center"/>
          </w:tcPr>
          <w:p w:rsidR="00D361CB" w:rsidRDefault="007215CE">
            <w:r>
              <w:rPr>
                <w:rFonts w:ascii="Tahoma" w:eastAsia="Tahoma" w:hAnsi="Tahoma" w:cs="Tahoma"/>
              </w:rPr>
              <w:t xml:space="preserve">My child is able to access all that HPNS offers, both within the curriculum and other activities </w:t>
            </w:r>
          </w:p>
        </w:tc>
        <w:tc>
          <w:tcPr>
            <w:tcW w:w="1504" w:type="dxa"/>
            <w:vAlign w:val="center"/>
          </w:tcPr>
          <w:p w:rsidR="00D361CB" w:rsidRDefault="007215CE">
            <w:r>
              <w:rPr>
                <w:rFonts w:ascii="Tahoma" w:eastAsia="Tahoma" w:hAnsi="Tahoma" w:cs="Tahoma"/>
              </w:rPr>
              <w:t>9</w:t>
            </w:r>
            <w:r w:rsidR="0024120C">
              <w:rPr>
                <w:rFonts w:ascii="Tahoma" w:eastAsia="Tahoma" w:hAnsi="Tahoma" w:cs="Tahoma"/>
              </w:rPr>
              <w:t>7.2</w:t>
            </w:r>
            <w:r>
              <w:rPr>
                <w:rFonts w:ascii="Tahoma" w:eastAsia="Tahoma" w:hAnsi="Tahoma" w:cs="Tahoma"/>
              </w:rPr>
              <w:t>%</w:t>
            </w:r>
          </w:p>
        </w:tc>
        <w:tc>
          <w:tcPr>
            <w:tcW w:w="1139" w:type="dxa"/>
            <w:vAlign w:val="center"/>
          </w:tcPr>
          <w:p w:rsidR="00D361CB" w:rsidRDefault="0024120C">
            <w:r>
              <w:rPr>
                <w:rFonts w:ascii="Tahoma" w:eastAsia="Tahoma" w:hAnsi="Tahoma" w:cs="Tahoma"/>
              </w:rPr>
              <w:t>2.8</w:t>
            </w:r>
            <w:r w:rsidR="007215CE">
              <w:rPr>
                <w:rFonts w:ascii="Tahoma" w:eastAsia="Tahoma" w:hAnsi="Tahoma" w:cs="Tahoma"/>
              </w:rPr>
              <w:t>%</w:t>
            </w:r>
          </w:p>
        </w:tc>
      </w:tr>
      <w:tr w:rsidR="00D361CB">
        <w:trPr>
          <w:trHeight w:val="561"/>
        </w:trPr>
        <w:tc>
          <w:tcPr>
            <w:tcW w:w="489" w:type="dxa"/>
            <w:vAlign w:val="center"/>
          </w:tcPr>
          <w:p w:rsidR="00D361CB" w:rsidRDefault="007215CE">
            <w:pPr>
              <w:jc w:val="center"/>
            </w:pPr>
            <w:r>
              <w:rPr>
                <w:rFonts w:ascii="Tahoma" w:eastAsia="Tahoma" w:hAnsi="Tahoma" w:cs="Tahoma"/>
              </w:rPr>
              <w:t xml:space="preserve">16 </w:t>
            </w:r>
          </w:p>
        </w:tc>
        <w:tc>
          <w:tcPr>
            <w:tcW w:w="478" w:type="dxa"/>
          </w:tcPr>
          <w:p w:rsidR="00D361CB" w:rsidRDefault="007215CE">
            <w:r>
              <w:rPr>
                <w:rFonts w:ascii="Tahoma" w:eastAsia="Tahoma" w:hAnsi="Tahoma" w:cs="Tahoma"/>
              </w:rPr>
              <w:t>A</w:t>
            </w:r>
          </w:p>
        </w:tc>
        <w:tc>
          <w:tcPr>
            <w:tcW w:w="5778" w:type="dxa"/>
            <w:vAlign w:val="center"/>
          </w:tcPr>
          <w:p w:rsidR="00D361CB" w:rsidRPr="0024120C" w:rsidRDefault="007215CE">
            <w:r w:rsidRPr="0024120C">
              <w:rPr>
                <w:rFonts w:ascii="Tahoma" w:eastAsia="Tahoma" w:hAnsi="Tahoma" w:cs="Tahoma"/>
              </w:rPr>
              <w:t>My child has special educational needs and/or disabilities</w:t>
            </w:r>
          </w:p>
        </w:tc>
        <w:tc>
          <w:tcPr>
            <w:tcW w:w="1504" w:type="dxa"/>
            <w:vAlign w:val="center"/>
          </w:tcPr>
          <w:p w:rsidR="00D361CB" w:rsidRDefault="007215CE">
            <w:r>
              <w:rPr>
                <w:rFonts w:ascii="Tahoma" w:eastAsia="Tahoma" w:hAnsi="Tahoma" w:cs="Tahoma"/>
              </w:rPr>
              <w:t>2</w:t>
            </w:r>
            <w:r w:rsidR="0024120C">
              <w:rPr>
                <w:rFonts w:ascii="Tahoma" w:eastAsia="Tahoma" w:hAnsi="Tahoma" w:cs="Tahoma"/>
              </w:rPr>
              <w:t>5</w:t>
            </w:r>
            <w:r>
              <w:rPr>
                <w:rFonts w:ascii="Tahoma" w:eastAsia="Tahoma" w:hAnsi="Tahoma" w:cs="Tahoma"/>
              </w:rPr>
              <w:t xml:space="preserve"> responses</w:t>
            </w:r>
          </w:p>
        </w:tc>
        <w:tc>
          <w:tcPr>
            <w:tcW w:w="1139" w:type="dxa"/>
            <w:vAlign w:val="center"/>
          </w:tcPr>
          <w:p w:rsidR="00D361CB" w:rsidRDefault="00D361CB"/>
        </w:tc>
      </w:tr>
      <w:tr w:rsidR="00D361CB">
        <w:trPr>
          <w:trHeight w:val="561"/>
        </w:trPr>
        <w:tc>
          <w:tcPr>
            <w:tcW w:w="489" w:type="dxa"/>
            <w:vAlign w:val="center"/>
          </w:tcPr>
          <w:p w:rsidR="00D361CB" w:rsidRDefault="007215CE">
            <w:pPr>
              <w:jc w:val="center"/>
            </w:pPr>
            <w:r>
              <w:rPr>
                <w:rFonts w:ascii="Tahoma" w:eastAsia="Tahoma" w:hAnsi="Tahoma" w:cs="Tahoma"/>
              </w:rPr>
              <w:t>16</w:t>
            </w:r>
          </w:p>
        </w:tc>
        <w:tc>
          <w:tcPr>
            <w:tcW w:w="478" w:type="dxa"/>
          </w:tcPr>
          <w:p w:rsidR="00D361CB" w:rsidRDefault="007215CE">
            <w:r>
              <w:rPr>
                <w:rFonts w:ascii="Tahoma" w:eastAsia="Tahoma" w:hAnsi="Tahoma" w:cs="Tahoma"/>
              </w:rPr>
              <w:t>B</w:t>
            </w:r>
          </w:p>
        </w:tc>
        <w:tc>
          <w:tcPr>
            <w:tcW w:w="5778" w:type="dxa"/>
            <w:vAlign w:val="center"/>
          </w:tcPr>
          <w:p w:rsidR="00D361CB" w:rsidRPr="0024120C" w:rsidRDefault="007215CE">
            <w:r w:rsidRPr="0024120C">
              <w:rPr>
                <w:rFonts w:ascii="Tahoma" w:eastAsia="Tahoma" w:hAnsi="Tahoma" w:cs="Tahoma"/>
              </w:rPr>
              <w:t>My child has SEND and the school gives them the support they need to succeed</w:t>
            </w:r>
          </w:p>
        </w:tc>
        <w:tc>
          <w:tcPr>
            <w:tcW w:w="1504" w:type="dxa"/>
            <w:vAlign w:val="center"/>
          </w:tcPr>
          <w:p w:rsidR="00D361CB" w:rsidRDefault="0024120C">
            <w:r>
              <w:rPr>
                <w:rFonts w:ascii="Tahoma" w:eastAsia="Tahoma" w:hAnsi="Tahoma" w:cs="Tahoma"/>
              </w:rPr>
              <w:t>88</w:t>
            </w:r>
            <w:r w:rsidR="007215CE">
              <w:rPr>
                <w:rFonts w:ascii="Tahoma" w:eastAsia="Tahoma" w:hAnsi="Tahoma" w:cs="Tahoma"/>
              </w:rPr>
              <w:t>%</w:t>
            </w:r>
          </w:p>
        </w:tc>
        <w:tc>
          <w:tcPr>
            <w:tcW w:w="1139" w:type="dxa"/>
            <w:vAlign w:val="center"/>
          </w:tcPr>
          <w:p w:rsidR="00D361CB" w:rsidRDefault="0024120C">
            <w:r>
              <w:rPr>
                <w:rFonts w:ascii="Tahoma" w:eastAsia="Tahoma" w:hAnsi="Tahoma" w:cs="Tahoma"/>
              </w:rPr>
              <w:t>12</w:t>
            </w:r>
            <w:r w:rsidR="007215CE">
              <w:rPr>
                <w:rFonts w:ascii="Tahoma" w:eastAsia="Tahoma" w:hAnsi="Tahoma" w:cs="Tahoma"/>
              </w:rPr>
              <w:t>%</w:t>
            </w:r>
          </w:p>
        </w:tc>
      </w:tr>
      <w:tr w:rsidR="00D361CB">
        <w:trPr>
          <w:trHeight w:val="561"/>
        </w:trPr>
        <w:tc>
          <w:tcPr>
            <w:tcW w:w="489" w:type="dxa"/>
            <w:vAlign w:val="center"/>
          </w:tcPr>
          <w:p w:rsidR="00D361CB" w:rsidRDefault="007215CE">
            <w:pPr>
              <w:jc w:val="center"/>
            </w:pPr>
            <w:r>
              <w:rPr>
                <w:rFonts w:ascii="Tahoma" w:eastAsia="Tahoma" w:hAnsi="Tahoma" w:cs="Tahoma"/>
              </w:rPr>
              <w:t>17</w:t>
            </w:r>
          </w:p>
        </w:tc>
        <w:tc>
          <w:tcPr>
            <w:tcW w:w="478" w:type="dxa"/>
          </w:tcPr>
          <w:p w:rsidR="00D361CB" w:rsidRDefault="00D361CB"/>
        </w:tc>
        <w:tc>
          <w:tcPr>
            <w:tcW w:w="5778" w:type="dxa"/>
            <w:vAlign w:val="center"/>
          </w:tcPr>
          <w:p w:rsidR="00D361CB" w:rsidRDefault="007215CE">
            <w:r>
              <w:rPr>
                <w:rFonts w:ascii="Tahoma" w:eastAsia="Tahoma" w:hAnsi="Tahoma" w:cs="Tahoma"/>
              </w:rPr>
              <w:t>I would recommend this school to other parents</w:t>
            </w:r>
          </w:p>
        </w:tc>
        <w:tc>
          <w:tcPr>
            <w:tcW w:w="1504" w:type="dxa"/>
            <w:vAlign w:val="center"/>
          </w:tcPr>
          <w:p w:rsidR="00D361CB" w:rsidRDefault="007215CE">
            <w:r>
              <w:rPr>
                <w:rFonts w:ascii="Tahoma" w:eastAsia="Tahoma" w:hAnsi="Tahoma" w:cs="Tahoma"/>
              </w:rPr>
              <w:t>9</w:t>
            </w:r>
            <w:r w:rsidR="0024120C">
              <w:rPr>
                <w:rFonts w:ascii="Tahoma" w:eastAsia="Tahoma" w:hAnsi="Tahoma" w:cs="Tahoma"/>
              </w:rPr>
              <w:t>6.2</w:t>
            </w:r>
            <w:r>
              <w:rPr>
                <w:rFonts w:ascii="Tahoma" w:eastAsia="Tahoma" w:hAnsi="Tahoma" w:cs="Tahoma"/>
              </w:rPr>
              <w:t>%</w:t>
            </w:r>
          </w:p>
        </w:tc>
        <w:tc>
          <w:tcPr>
            <w:tcW w:w="1139" w:type="dxa"/>
            <w:vAlign w:val="center"/>
          </w:tcPr>
          <w:p w:rsidR="00D361CB" w:rsidRDefault="0024120C">
            <w:r>
              <w:rPr>
                <w:rFonts w:ascii="Tahoma" w:eastAsia="Tahoma" w:hAnsi="Tahoma" w:cs="Tahoma"/>
              </w:rPr>
              <w:t>3.8</w:t>
            </w:r>
            <w:r w:rsidR="007215CE">
              <w:rPr>
                <w:rFonts w:ascii="Tahoma" w:eastAsia="Tahoma" w:hAnsi="Tahoma" w:cs="Tahoma"/>
              </w:rPr>
              <w:t>%</w:t>
            </w:r>
          </w:p>
        </w:tc>
      </w:tr>
    </w:tbl>
    <w:p w:rsidR="00D361CB" w:rsidRDefault="00D361CB">
      <w:pPr>
        <w:rPr>
          <w:rFonts w:ascii="Tahoma" w:eastAsia="Tahoma" w:hAnsi="Tahoma" w:cs="Tahoma"/>
        </w:rPr>
      </w:pPr>
    </w:p>
    <w:p w:rsidR="00D361CB" w:rsidRDefault="00D361CB">
      <w:pPr>
        <w:ind w:left="-426" w:right="-858"/>
        <w:rPr>
          <w:rFonts w:ascii="Tahoma" w:eastAsia="Tahoma" w:hAnsi="Tahoma" w:cs="Tahoma"/>
        </w:rPr>
      </w:pPr>
    </w:p>
    <w:p w:rsidR="00D361CB" w:rsidRDefault="00D361CB">
      <w:pPr>
        <w:pStyle w:val="Heading1"/>
        <w:ind w:hanging="141"/>
        <w:rPr>
          <w:sz w:val="24"/>
          <w:szCs w:val="24"/>
        </w:rPr>
      </w:pPr>
    </w:p>
    <w:sectPr w:rsidR="00D361CB">
      <w:pgSz w:w="12240" w:h="15840"/>
      <w:pgMar w:top="709" w:right="1800" w:bottom="851" w:left="1800" w:header="360" w:footer="36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DE3459"/>
    <w:multiLevelType w:val="hybridMultilevel"/>
    <w:tmpl w:val="E27EA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5B274D"/>
    <w:multiLevelType w:val="hybridMultilevel"/>
    <w:tmpl w:val="FC2EF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1CB"/>
    <w:rsid w:val="000651FD"/>
    <w:rsid w:val="00083838"/>
    <w:rsid w:val="001B3F11"/>
    <w:rsid w:val="0024120C"/>
    <w:rsid w:val="00253DB5"/>
    <w:rsid w:val="004B0F78"/>
    <w:rsid w:val="005B2855"/>
    <w:rsid w:val="006F7E3A"/>
    <w:rsid w:val="007215CE"/>
    <w:rsid w:val="009457D7"/>
    <w:rsid w:val="00D361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DB964"/>
  <w15:docId w15:val="{E100B559-8137-4F23-B8CA-66F078E9F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ind w:left="-426" w:right="-858"/>
      <w:jc w:val="center"/>
      <w:outlineLvl w:val="0"/>
    </w:pPr>
    <w:rPr>
      <w:rFonts w:ascii="Tahoma" w:eastAsia="Tahoma" w:hAnsi="Tahoma" w:cs="Tahoma"/>
      <w:b/>
      <w:sz w:val="20"/>
      <w:szCs w:val="20"/>
    </w:rPr>
  </w:style>
  <w:style w:type="paragraph" w:styleId="Heading2">
    <w:name w:val="heading 2"/>
    <w:basedOn w:val="Normal"/>
    <w:next w:val="Normal"/>
    <w:uiPriority w:val="9"/>
    <w:semiHidden/>
    <w:unhideWhenUsed/>
    <w:qFormat/>
    <w:pPr>
      <w:outlineLvl w:val="1"/>
    </w:pPr>
    <w:rPr>
      <w:rFonts w:ascii="Tahoma" w:eastAsia="Tahoma" w:hAnsi="Tahoma" w:cs="Tahoma"/>
      <w:b/>
      <w:i/>
      <w:color w:val="0000FF"/>
      <w:sz w:val="20"/>
      <w:szCs w:val="20"/>
      <w:u w:val="single"/>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300"/>
    </w:pPr>
    <w:rPr>
      <w:color w:val="17365D"/>
      <w:sz w:val="52"/>
      <w:szCs w:val="52"/>
    </w:rPr>
  </w:style>
  <w:style w:type="paragraph" w:styleId="Subtitle">
    <w:name w:val="Subtitle"/>
    <w:basedOn w:val="Normal"/>
    <w:next w:val="Normal"/>
    <w:uiPriority w:val="11"/>
    <w:qFormat/>
    <w:rPr>
      <w:i/>
      <w:color w:val="4F81BD"/>
    </w:rPr>
  </w:style>
  <w:style w:type="table" w:customStyle="1" w:styleId="a">
    <w:basedOn w:val="TableNormal"/>
    <w:tblPr>
      <w:tblStyleRowBandSize w:val="1"/>
      <w:tblStyleColBandSize w:val="1"/>
      <w:tblCellMar>
        <w:left w:w="115" w:type="dxa"/>
        <w:right w:w="115" w:type="dxa"/>
      </w:tblCellMar>
    </w:tblPr>
  </w:style>
  <w:style w:type="paragraph" w:styleId="ListParagraph">
    <w:name w:val="List Paragraph"/>
    <w:basedOn w:val="Normal"/>
    <w:uiPriority w:val="34"/>
    <w:qFormat/>
    <w:rsid w:val="005B28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3</Pages>
  <Words>605</Words>
  <Characters>3455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Clarke</dc:creator>
  <cp:lastModifiedBy>John Clarke</cp:lastModifiedBy>
  <cp:revision>7</cp:revision>
  <dcterms:created xsi:type="dcterms:W3CDTF">2024-09-11T14:12:00Z</dcterms:created>
  <dcterms:modified xsi:type="dcterms:W3CDTF">2024-09-27T08:14:00Z</dcterms:modified>
</cp:coreProperties>
</file>