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59D5B" w14:textId="4464CDB7" w:rsidR="001E16B0" w:rsidRDefault="001E16B0" w:rsidP="001E16B0">
      <w:pPr>
        <w:suppressAutoHyphens/>
        <w:autoSpaceDN w:val="0"/>
        <w:spacing w:line="254" w:lineRule="auto"/>
        <w:textAlignment w:val="baseline"/>
        <w:rPr>
          <w:rFonts w:eastAsia="Arial" w:cs="Arial"/>
          <w:color w:val="000000"/>
          <w:lang w:eastAsia="en-GB"/>
        </w:rPr>
      </w:pPr>
    </w:p>
    <w:p w14:paraId="6209EF6C" w14:textId="16E4089B" w:rsidR="007748AB" w:rsidRPr="00880BBA" w:rsidRDefault="007748AB" w:rsidP="007748AB">
      <w:pPr>
        <w:suppressAutoHyphens/>
        <w:autoSpaceDN w:val="0"/>
        <w:spacing w:line="254" w:lineRule="auto"/>
        <w:ind w:left="132"/>
        <w:jc w:val="left"/>
        <w:textAlignment w:val="baseline"/>
        <w:rPr>
          <w:rFonts w:eastAsia="Arial"/>
          <w:color w:val="000000"/>
          <w:lang w:eastAsia="en-GB"/>
        </w:rPr>
      </w:pPr>
    </w:p>
    <w:tbl>
      <w:tblPr>
        <w:tblW w:w="9325" w:type="dxa"/>
        <w:tblCellMar>
          <w:left w:w="10" w:type="dxa"/>
          <w:right w:w="10" w:type="dxa"/>
        </w:tblCellMar>
        <w:tblLook w:val="0000" w:firstRow="0" w:lastRow="0" w:firstColumn="0" w:lastColumn="0" w:noHBand="0" w:noVBand="0"/>
      </w:tblPr>
      <w:tblGrid>
        <w:gridCol w:w="9325"/>
      </w:tblGrid>
      <w:tr w:rsidR="001E16B0" w:rsidRPr="00880BBA" w14:paraId="3B676BD2" w14:textId="77777777" w:rsidTr="00EA0F9F">
        <w:tc>
          <w:tcPr>
            <w:tcW w:w="9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2636F" w14:textId="77777777" w:rsidR="001E16B0" w:rsidRPr="00880BBA" w:rsidRDefault="001E16B0" w:rsidP="00EA0F9F">
            <w:pPr>
              <w:suppressAutoHyphens/>
              <w:autoSpaceDN w:val="0"/>
              <w:spacing w:after="5" w:line="266" w:lineRule="auto"/>
              <w:ind w:left="676" w:hanging="10"/>
              <w:textAlignment w:val="baseline"/>
              <w:rPr>
                <w:rFonts w:eastAsia="Arial" w:cs="Arial"/>
                <w:b/>
                <w:color w:val="000000"/>
                <w:szCs w:val="28"/>
                <w:lang w:eastAsia="en-GB"/>
              </w:rPr>
            </w:pPr>
          </w:p>
          <w:p w14:paraId="12CD55B8" w14:textId="12EF9D8C" w:rsidR="001E16B0" w:rsidRPr="00880BBA" w:rsidRDefault="001E16B0" w:rsidP="00EA0F9F">
            <w:pPr>
              <w:suppressAutoHyphens/>
              <w:autoSpaceDN w:val="0"/>
              <w:spacing w:after="5" w:line="266" w:lineRule="auto"/>
              <w:ind w:left="676" w:hanging="10"/>
              <w:textAlignment w:val="baseline"/>
              <w:rPr>
                <w:rFonts w:eastAsia="Arial" w:cs="Arial"/>
                <w:b/>
                <w:color w:val="000000"/>
                <w:sz w:val="28"/>
                <w:szCs w:val="28"/>
                <w:lang w:eastAsia="en-GB"/>
              </w:rPr>
            </w:pPr>
            <w:r w:rsidRPr="00880BBA">
              <w:rPr>
                <w:rFonts w:eastAsia="Arial" w:cs="Arial"/>
                <w:b/>
                <w:color w:val="000000"/>
                <w:sz w:val="28"/>
                <w:szCs w:val="28"/>
                <w:lang w:eastAsia="en-GB"/>
              </w:rPr>
              <w:t xml:space="preserve">TITLE:   </w:t>
            </w:r>
            <w:r>
              <w:rPr>
                <w:rFonts w:eastAsia="Arial"/>
                <w:b/>
                <w:color w:val="000000"/>
                <w:sz w:val="28"/>
                <w:szCs w:val="28"/>
                <w:lang w:eastAsia="en-GB"/>
              </w:rPr>
              <w:t>Positive Mental Health Policy - STUDENTS</w:t>
            </w:r>
          </w:p>
          <w:p w14:paraId="6A5E36C1" w14:textId="77777777" w:rsidR="001E16B0" w:rsidRPr="00880BBA" w:rsidRDefault="001E16B0" w:rsidP="00EA0F9F">
            <w:pPr>
              <w:suppressAutoHyphens/>
              <w:autoSpaceDN w:val="0"/>
              <w:spacing w:after="5" w:line="266" w:lineRule="auto"/>
              <w:ind w:left="676" w:hanging="10"/>
              <w:textAlignment w:val="baseline"/>
              <w:rPr>
                <w:rFonts w:eastAsia="Arial" w:cs="Arial"/>
                <w:b/>
                <w:color w:val="000000"/>
                <w:szCs w:val="28"/>
                <w:lang w:eastAsia="en-GB"/>
              </w:rPr>
            </w:pPr>
          </w:p>
        </w:tc>
      </w:tr>
    </w:tbl>
    <w:p w14:paraId="09A02BBD" w14:textId="77777777" w:rsidR="001E16B0" w:rsidRPr="00880BBA" w:rsidRDefault="001E16B0" w:rsidP="001E16B0">
      <w:pPr>
        <w:suppressAutoHyphens/>
        <w:autoSpaceDN w:val="0"/>
        <w:spacing w:line="254" w:lineRule="auto"/>
        <w:ind w:left="132"/>
        <w:jc w:val="center"/>
        <w:textAlignment w:val="baseline"/>
        <w:rPr>
          <w:rFonts w:eastAsia="Arial" w:cs="Arial"/>
          <w:color w:val="000000"/>
          <w:lang w:eastAsia="en-GB"/>
        </w:rPr>
      </w:pPr>
    </w:p>
    <w:tbl>
      <w:tblPr>
        <w:tblW w:w="9325" w:type="dxa"/>
        <w:tblCellMar>
          <w:left w:w="10" w:type="dxa"/>
          <w:right w:w="10" w:type="dxa"/>
        </w:tblCellMar>
        <w:tblLook w:val="0000" w:firstRow="0" w:lastRow="0" w:firstColumn="0" w:lastColumn="0" w:noHBand="0" w:noVBand="0"/>
      </w:tblPr>
      <w:tblGrid>
        <w:gridCol w:w="9325"/>
      </w:tblGrid>
      <w:tr w:rsidR="001E16B0" w:rsidRPr="00880BBA" w14:paraId="5E95E0BC" w14:textId="77777777" w:rsidTr="41B6A105">
        <w:tc>
          <w:tcPr>
            <w:tcW w:w="93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BA99F8" w14:textId="77777777" w:rsidR="001E16B0" w:rsidRPr="00880BBA" w:rsidRDefault="001E16B0" w:rsidP="00EA0F9F">
            <w:pPr>
              <w:widowControl w:val="0"/>
              <w:autoSpaceDE w:val="0"/>
              <w:autoSpaceDN w:val="0"/>
              <w:rPr>
                <w:rFonts w:eastAsia="Times New Roman" w:cs="Arial"/>
                <w:b/>
                <w:color w:val="000000"/>
                <w:sz w:val="20"/>
                <w:szCs w:val="20"/>
                <w:lang w:val="en-US"/>
              </w:rPr>
            </w:pPr>
          </w:p>
          <w:p w14:paraId="71B1B4A7" w14:textId="77777777" w:rsidR="001E16B0" w:rsidRPr="00880BBA" w:rsidRDefault="001E16B0" w:rsidP="00EA0F9F">
            <w:pPr>
              <w:suppressAutoHyphens/>
              <w:autoSpaceDN w:val="0"/>
              <w:spacing w:after="5" w:line="266" w:lineRule="auto"/>
              <w:ind w:left="676" w:hanging="10"/>
              <w:textAlignment w:val="baseline"/>
              <w:rPr>
                <w:rFonts w:eastAsia="Arial" w:cs="Arial"/>
                <w:b/>
                <w:color w:val="000000"/>
                <w:szCs w:val="28"/>
                <w:lang w:eastAsia="en-GB"/>
              </w:rPr>
            </w:pPr>
            <w:r w:rsidRPr="00880BBA">
              <w:rPr>
                <w:rFonts w:eastAsia="Arial" w:cs="Arial"/>
                <w:b/>
                <w:color w:val="000000"/>
                <w:szCs w:val="28"/>
                <w:lang w:eastAsia="en-GB"/>
              </w:rPr>
              <w:t>DOCUMENT MANAGEMENT</w:t>
            </w:r>
          </w:p>
          <w:p w14:paraId="496C6AA5" w14:textId="77777777" w:rsidR="001E16B0" w:rsidRPr="00880BBA" w:rsidRDefault="001E16B0" w:rsidP="00EA0F9F">
            <w:pPr>
              <w:suppressAutoHyphens/>
              <w:autoSpaceDN w:val="0"/>
              <w:spacing w:after="5" w:line="266" w:lineRule="auto"/>
              <w:ind w:left="676" w:hanging="10"/>
              <w:textAlignment w:val="baseline"/>
              <w:rPr>
                <w:rFonts w:eastAsia="Arial" w:cs="Arial"/>
                <w:color w:val="000000"/>
                <w:lang w:eastAsia="en-GB"/>
              </w:rPr>
            </w:pPr>
          </w:p>
          <w:p w14:paraId="3D40EE9C" w14:textId="77777777" w:rsidR="000448C0" w:rsidRPr="00880BBA" w:rsidRDefault="001E16B0" w:rsidP="000448C0">
            <w:pPr>
              <w:suppressAutoHyphens/>
              <w:autoSpaceDN w:val="0"/>
              <w:spacing w:after="5" w:line="266" w:lineRule="auto"/>
              <w:ind w:left="676" w:hanging="10"/>
              <w:textAlignment w:val="baseline"/>
              <w:rPr>
                <w:rFonts w:eastAsia="Arial"/>
                <w:color w:val="000000"/>
                <w:lang w:eastAsia="en-GB"/>
              </w:rPr>
            </w:pPr>
            <w:r w:rsidRPr="41B6A105">
              <w:rPr>
                <w:rFonts w:eastAsia="Arial" w:cs="Arial"/>
                <w:color w:val="000000" w:themeColor="text1"/>
                <w:lang w:eastAsia="en-GB"/>
              </w:rPr>
              <w:t xml:space="preserve">This document </w:t>
            </w:r>
            <w:r w:rsidRPr="00522EDF">
              <w:rPr>
                <w:rFonts w:eastAsia="Arial" w:cs="Arial"/>
                <w:color w:val="000000" w:themeColor="text1"/>
                <w:lang w:eastAsia="en-GB"/>
              </w:rPr>
              <w:t xml:space="preserve">constitutes version 1 of the </w:t>
            </w:r>
            <w:r w:rsidRPr="00522EDF">
              <w:rPr>
                <w:rFonts w:eastAsia="Arial"/>
                <w:color w:val="000000" w:themeColor="text1"/>
                <w:lang w:eastAsia="en-GB"/>
              </w:rPr>
              <w:t>Positive Mental Health Policy – STUDENTS</w:t>
            </w:r>
            <w:r w:rsidRPr="00522EDF">
              <w:rPr>
                <w:rFonts w:eastAsia="Arial" w:cs="Arial"/>
                <w:color w:val="000000" w:themeColor="text1"/>
                <w:lang w:eastAsia="en-GB"/>
              </w:rPr>
              <w:t xml:space="preserve"> </w:t>
            </w:r>
            <w:r w:rsidR="000448C0">
              <w:rPr>
                <w:rFonts w:eastAsia="Arial" w:cs="Arial"/>
                <w:color w:val="000000" w:themeColor="text1"/>
                <w:lang w:eastAsia="en-GB"/>
              </w:rPr>
              <w:t xml:space="preserve">which </w:t>
            </w:r>
            <w:r w:rsidR="000448C0">
              <w:rPr>
                <w:rFonts w:eastAsia="Arial"/>
                <w:color w:val="000000"/>
                <w:lang w:eastAsia="en-GB"/>
              </w:rPr>
              <w:t xml:space="preserve">was last reviewed at the </w:t>
            </w:r>
            <w:r w:rsidR="000448C0" w:rsidRPr="005E62E8">
              <w:rPr>
                <w:rFonts w:eastAsia="Arial"/>
                <w:b/>
                <w:color w:val="000000"/>
                <w:lang w:eastAsia="en-GB"/>
              </w:rPr>
              <w:t>FGB meeting on 17</w:t>
            </w:r>
            <w:r w:rsidR="000448C0" w:rsidRPr="005E62E8">
              <w:rPr>
                <w:rFonts w:eastAsia="Arial"/>
                <w:b/>
                <w:color w:val="000000"/>
                <w:vertAlign w:val="superscript"/>
                <w:lang w:eastAsia="en-GB"/>
              </w:rPr>
              <w:t>th</w:t>
            </w:r>
            <w:r w:rsidR="000448C0" w:rsidRPr="005E62E8">
              <w:rPr>
                <w:rFonts w:eastAsia="Arial"/>
                <w:b/>
                <w:color w:val="000000"/>
                <w:lang w:eastAsia="en-GB"/>
              </w:rPr>
              <w:t xml:space="preserve"> </w:t>
            </w:r>
            <w:proofErr w:type="gramStart"/>
            <w:r w:rsidR="000448C0" w:rsidRPr="005E62E8">
              <w:rPr>
                <w:rFonts w:eastAsia="Arial"/>
                <w:b/>
                <w:color w:val="000000"/>
                <w:lang w:eastAsia="en-GB"/>
              </w:rPr>
              <w:t>July,</w:t>
            </w:r>
            <w:proofErr w:type="gramEnd"/>
            <w:r w:rsidR="000448C0" w:rsidRPr="005E62E8">
              <w:rPr>
                <w:rFonts w:eastAsia="Arial"/>
                <w:b/>
                <w:color w:val="000000"/>
                <w:lang w:eastAsia="en-GB"/>
              </w:rPr>
              <w:t xml:space="preserve"> 2023.</w:t>
            </w:r>
            <w:r w:rsidR="000448C0">
              <w:rPr>
                <w:rFonts w:eastAsia="Arial"/>
                <w:b/>
                <w:color w:val="000000"/>
                <w:lang w:eastAsia="en-GB"/>
              </w:rPr>
              <w:t xml:space="preserve">  </w:t>
            </w:r>
          </w:p>
          <w:p w14:paraId="7F0EA891" w14:textId="77777777" w:rsidR="000448C0" w:rsidRPr="00880BBA" w:rsidRDefault="000448C0" w:rsidP="000448C0">
            <w:pPr>
              <w:suppressAutoHyphens/>
              <w:autoSpaceDN w:val="0"/>
              <w:spacing w:after="5" w:line="266" w:lineRule="auto"/>
              <w:ind w:left="676" w:hanging="10"/>
              <w:textAlignment w:val="baseline"/>
              <w:rPr>
                <w:rFonts w:eastAsia="Arial"/>
                <w:b/>
                <w:color w:val="000000"/>
                <w:lang w:eastAsia="en-GB"/>
              </w:rPr>
            </w:pPr>
          </w:p>
          <w:p w14:paraId="7065B0F8" w14:textId="77777777" w:rsidR="000448C0" w:rsidRPr="00151205" w:rsidRDefault="000448C0" w:rsidP="000448C0">
            <w:pPr>
              <w:spacing w:line="266" w:lineRule="auto"/>
              <w:ind w:left="741"/>
            </w:pPr>
            <w:r w:rsidRPr="002A7AFF">
              <w:t xml:space="preserve">Next Review date: </w:t>
            </w:r>
            <w:r w:rsidRPr="002A7AFF">
              <w:rPr>
                <w:b/>
                <w:bCs/>
              </w:rPr>
              <w:t>July 202</w:t>
            </w:r>
            <w:r>
              <w:rPr>
                <w:b/>
                <w:bCs/>
              </w:rPr>
              <w:t>7</w:t>
            </w:r>
            <w:r w:rsidRPr="002A7AFF">
              <w:t>.</w:t>
            </w:r>
          </w:p>
          <w:p w14:paraId="5054C1A6" w14:textId="77777777" w:rsidR="001E16B0" w:rsidRPr="00880BBA" w:rsidRDefault="001E16B0" w:rsidP="000448C0">
            <w:pPr>
              <w:spacing w:line="266" w:lineRule="auto"/>
              <w:ind w:left="741"/>
              <w:rPr>
                <w:rFonts w:eastAsia="Arial" w:cs="Arial"/>
                <w:color w:val="000000"/>
                <w:lang w:eastAsia="en-GB"/>
              </w:rPr>
            </w:pPr>
          </w:p>
        </w:tc>
      </w:tr>
    </w:tbl>
    <w:p w14:paraId="36DB678F" w14:textId="0DBC2FB5" w:rsidR="001E16B0" w:rsidRDefault="00522EDF" w:rsidP="00522EDF">
      <w:pPr>
        <w:jc w:val="right"/>
        <w:rPr>
          <w:b/>
          <w:u w:val="single"/>
        </w:rPr>
      </w:pPr>
      <w:r w:rsidRPr="22F1B7CC">
        <w:rPr>
          <w:rFonts w:cs="Arial"/>
          <w:sz w:val="20"/>
          <w:szCs w:val="20"/>
        </w:rPr>
        <w:t>An Equality impact Assessment was carried out on this policy in Ju</w:t>
      </w:r>
      <w:r w:rsidR="000448C0">
        <w:rPr>
          <w:rFonts w:cs="Arial"/>
          <w:sz w:val="20"/>
          <w:szCs w:val="20"/>
        </w:rPr>
        <w:t>ly</w:t>
      </w:r>
      <w:r w:rsidRPr="22F1B7CC">
        <w:rPr>
          <w:rFonts w:cs="Arial"/>
          <w:sz w:val="20"/>
          <w:szCs w:val="20"/>
        </w:rPr>
        <w:t xml:space="preserve"> 2023</w:t>
      </w:r>
    </w:p>
    <w:p w14:paraId="13AFEE0D" w14:textId="77777777" w:rsidR="001E16B0" w:rsidRDefault="001E16B0" w:rsidP="00325DD1">
      <w:pPr>
        <w:jc w:val="center"/>
        <w:rPr>
          <w:b/>
          <w:u w:val="single"/>
        </w:rPr>
      </w:pPr>
    </w:p>
    <w:p w14:paraId="69977487" w14:textId="0EFE3CFA" w:rsidR="00325DD1" w:rsidRDefault="001E16B0" w:rsidP="00325DD1">
      <w:pPr>
        <w:rPr>
          <w:b/>
          <w:u w:val="single"/>
        </w:rPr>
      </w:pPr>
      <w:r>
        <w:rPr>
          <w:b/>
          <w:u w:val="single"/>
        </w:rPr>
        <w:t>P</w:t>
      </w:r>
      <w:r w:rsidR="00325DD1" w:rsidRPr="00325DD1">
        <w:rPr>
          <w:b/>
          <w:u w:val="single"/>
        </w:rPr>
        <w:t>olicy Statement</w:t>
      </w:r>
    </w:p>
    <w:p w14:paraId="5DAB6C7B" w14:textId="77777777" w:rsidR="00325DD1" w:rsidRPr="00325DD1" w:rsidRDefault="00325DD1" w:rsidP="00325DD1">
      <w:pPr>
        <w:pStyle w:val="NoSpacing"/>
      </w:pPr>
    </w:p>
    <w:p w14:paraId="5AF15E5C" w14:textId="7C483B44" w:rsidR="00325DD1" w:rsidRDefault="00325DD1" w:rsidP="00325DD1">
      <w:r w:rsidRPr="00664740">
        <w:rPr>
          <w:i/>
        </w:rPr>
        <w:t>Mental health is a state of wellbeing in which every individual</w:t>
      </w:r>
      <w:r w:rsidR="00664740" w:rsidRPr="00664740">
        <w:rPr>
          <w:i/>
        </w:rPr>
        <w:t xml:space="preserve"> </w:t>
      </w:r>
      <w:r w:rsidRPr="00664740">
        <w:rPr>
          <w:i/>
        </w:rPr>
        <w:t>realises his or her own potential, can cope with the normal stresses</w:t>
      </w:r>
      <w:r w:rsidR="00664740" w:rsidRPr="00664740">
        <w:rPr>
          <w:i/>
        </w:rPr>
        <w:t xml:space="preserve"> </w:t>
      </w:r>
      <w:r w:rsidRPr="00664740">
        <w:rPr>
          <w:i/>
        </w:rPr>
        <w:t xml:space="preserve">of life, can work productively and fruitfully, and is able to </w:t>
      </w:r>
      <w:proofErr w:type="gramStart"/>
      <w:r w:rsidRPr="00664740">
        <w:rPr>
          <w:i/>
        </w:rPr>
        <w:t>make a</w:t>
      </w:r>
      <w:r w:rsidR="00664740" w:rsidRPr="00664740">
        <w:rPr>
          <w:i/>
        </w:rPr>
        <w:t xml:space="preserve"> </w:t>
      </w:r>
      <w:r w:rsidRPr="00664740">
        <w:rPr>
          <w:i/>
        </w:rPr>
        <w:t>contribution</w:t>
      </w:r>
      <w:proofErr w:type="gramEnd"/>
      <w:r w:rsidRPr="00664740">
        <w:rPr>
          <w:i/>
        </w:rPr>
        <w:t xml:space="preserve"> to her or his community.</w:t>
      </w:r>
      <w:r w:rsidR="009A3329">
        <w:t xml:space="preserve"> (World Health Organis</w:t>
      </w:r>
      <w:r>
        <w:t>ation)</w:t>
      </w:r>
    </w:p>
    <w:p w14:paraId="02EB378F" w14:textId="77777777" w:rsidR="00DC25F0" w:rsidRPr="00DC25F0" w:rsidRDefault="00DC25F0" w:rsidP="00DC25F0">
      <w:pPr>
        <w:pStyle w:val="NoSpacing"/>
      </w:pPr>
    </w:p>
    <w:p w14:paraId="68FB4994" w14:textId="44D35FE6" w:rsidR="00325DD1" w:rsidRDefault="00325DD1" w:rsidP="00325DD1">
      <w:r>
        <w:t>At our school, we aim to promote positive mental health for every member of our</w:t>
      </w:r>
      <w:r w:rsidR="00664740">
        <w:t xml:space="preserve"> </w:t>
      </w:r>
      <w:r>
        <w:t xml:space="preserve">staff </w:t>
      </w:r>
      <w:r w:rsidR="00AC14B4">
        <w:t xml:space="preserve">(under a separate policy) </w:t>
      </w:r>
      <w:r>
        <w:t>and student body. We pursue this aim using both universal, whole school</w:t>
      </w:r>
      <w:r w:rsidR="00664740">
        <w:t xml:space="preserve"> </w:t>
      </w:r>
      <w:r>
        <w:t>approaches and specialised, targeted approaches aimed at vulnerable students.</w:t>
      </w:r>
    </w:p>
    <w:p w14:paraId="444A2ED3" w14:textId="77777777" w:rsidR="00AC14B4" w:rsidRPr="00AC14B4" w:rsidRDefault="00AC14B4" w:rsidP="00AC14B4">
      <w:pPr>
        <w:pStyle w:val="NoSpacing"/>
      </w:pPr>
    </w:p>
    <w:p w14:paraId="18DA74F3" w14:textId="77777777" w:rsidR="00325DD1" w:rsidRDefault="00325DD1" w:rsidP="00325DD1">
      <w:r>
        <w:t>In addition to promoting positive mental health, we aim to recognise and respond</w:t>
      </w:r>
      <w:r w:rsidR="00664740">
        <w:t xml:space="preserve"> </w:t>
      </w:r>
      <w:r>
        <w:t>to mental ill health. In an average classroom, three children will be suffering from a</w:t>
      </w:r>
      <w:r w:rsidR="00664740">
        <w:t xml:space="preserve"> </w:t>
      </w:r>
      <w:r>
        <w:t>diagnosable mental health issue. By developing and implementing practical,</w:t>
      </w:r>
      <w:r w:rsidR="00664740">
        <w:t xml:space="preserve"> </w:t>
      </w:r>
      <w:r>
        <w:t xml:space="preserve">relevant and effective mental health policies and </w:t>
      </w:r>
      <w:r w:rsidR="00664740">
        <w:t>procedures,</w:t>
      </w:r>
      <w:r>
        <w:t xml:space="preserve"> we can promote a</w:t>
      </w:r>
      <w:r w:rsidR="00664740">
        <w:t xml:space="preserve"> </w:t>
      </w:r>
      <w:r>
        <w:t>safe and stable environment for students affected both directly and indirectly by</w:t>
      </w:r>
      <w:r w:rsidR="00664740">
        <w:t xml:space="preserve"> </w:t>
      </w:r>
      <w:r>
        <w:t>mental ill health.</w:t>
      </w:r>
    </w:p>
    <w:p w14:paraId="6A05A809" w14:textId="77777777" w:rsidR="00325DD1" w:rsidRPr="00325DD1" w:rsidRDefault="00325DD1" w:rsidP="00325DD1">
      <w:pPr>
        <w:pStyle w:val="NoSpacing"/>
      </w:pPr>
    </w:p>
    <w:p w14:paraId="56DABE0D" w14:textId="77777777" w:rsidR="00325DD1" w:rsidRDefault="00325DD1" w:rsidP="00325DD1">
      <w:pPr>
        <w:rPr>
          <w:b/>
          <w:u w:val="single"/>
        </w:rPr>
      </w:pPr>
      <w:r w:rsidRPr="00325DD1">
        <w:rPr>
          <w:b/>
          <w:u w:val="single"/>
        </w:rPr>
        <w:t>Scope</w:t>
      </w:r>
    </w:p>
    <w:p w14:paraId="5A39BBE3" w14:textId="77777777" w:rsidR="00325DD1" w:rsidRPr="00325DD1" w:rsidRDefault="00325DD1" w:rsidP="00325DD1">
      <w:pPr>
        <w:pStyle w:val="NoSpacing"/>
      </w:pPr>
    </w:p>
    <w:p w14:paraId="39DBD139" w14:textId="77777777" w:rsidR="00325DD1" w:rsidRDefault="00325DD1" w:rsidP="00325DD1">
      <w:r>
        <w:t>This document describes the school’s approach to promoting positive mental health</w:t>
      </w:r>
      <w:r w:rsidR="00664740">
        <w:t xml:space="preserve"> </w:t>
      </w:r>
      <w:r>
        <w:t>and wellbeing. This policy is intended as guidance for all staff</w:t>
      </w:r>
      <w:r w:rsidR="00664740">
        <w:t>,</w:t>
      </w:r>
      <w:r>
        <w:t xml:space="preserve"> including non</w:t>
      </w:r>
      <w:r w:rsidR="00664740">
        <w:t>-</w:t>
      </w:r>
      <w:r>
        <w:t>teaching</w:t>
      </w:r>
      <w:r w:rsidR="00664740">
        <w:t xml:space="preserve"> </w:t>
      </w:r>
      <w:r>
        <w:t>staff and governors.</w:t>
      </w:r>
    </w:p>
    <w:p w14:paraId="41C8F396" w14:textId="77777777" w:rsidR="00325DD1" w:rsidRPr="00325DD1" w:rsidRDefault="00325DD1" w:rsidP="00325DD1">
      <w:pPr>
        <w:pStyle w:val="NoSpacing"/>
      </w:pPr>
    </w:p>
    <w:p w14:paraId="6510F46F" w14:textId="7C12DF08" w:rsidR="00325DD1" w:rsidRDefault="00325DD1" w:rsidP="00325DD1">
      <w:r>
        <w:t>This policy should be read in conjunction with our SEND</w:t>
      </w:r>
      <w:r w:rsidR="00664740">
        <w:t xml:space="preserve"> </w:t>
      </w:r>
      <w:r>
        <w:t>policy where a student has an identified special educational n</w:t>
      </w:r>
      <w:r w:rsidR="006073B1">
        <w:t>eed and the Safeguarding Policy where a concern about the safety and wellbeing of a child in our care is raised.</w:t>
      </w:r>
    </w:p>
    <w:p w14:paraId="7B0325FF" w14:textId="42D59DA6" w:rsidR="00AC14B4" w:rsidRDefault="00AC14B4" w:rsidP="00AC14B4">
      <w:pPr>
        <w:pStyle w:val="NoSpacing"/>
      </w:pPr>
    </w:p>
    <w:p w14:paraId="180DC671" w14:textId="1EACFD29" w:rsidR="00AC14B4" w:rsidRPr="00AC14B4" w:rsidRDefault="00AC14B4" w:rsidP="00AC14B4">
      <w:pPr>
        <w:pStyle w:val="NoSpacing"/>
      </w:pPr>
      <w:r>
        <w:t>A separate HPNS policy is available to cover staff mental health and wellbeing.</w:t>
      </w:r>
    </w:p>
    <w:p w14:paraId="72A3D3EC" w14:textId="77777777" w:rsidR="00325DD1" w:rsidRPr="00325DD1" w:rsidRDefault="00325DD1" w:rsidP="00325DD1">
      <w:pPr>
        <w:pStyle w:val="NoSpacing"/>
      </w:pPr>
    </w:p>
    <w:p w14:paraId="43499617" w14:textId="77777777" w:rsidR="001E16B0" w:rsidRDefault="001E16B0" w:rsidP="00325DD1">
      <w:pPr>
        <w:rPr>
          <w:b/>
          <w:u w:val="single"/>
        </w:rPr>
      </w:pPr>
      <w:bookmarkStart w:id="0" w:name="_Hlk43297022"/>
    </w:p>
    <w:p w14:paraId="6D59B702" w14:textId="77777777" w:rsidR="001E16B0" w:rsidRDefault="001E16B0" w:rsidP="00325DD1">
      <w:pPr>
        <w:rPr>
          <w:b/>
          <w:u w:val="single"/>
        </w:rPr>
      </w:pPr>
    </w:p>
    <w:p w14:paraId="04C27649" w14:textId="77777777" w:rsidR="001E16B0" w:rsidRDefault="001E16B0" w:rsidP="00325DD1">
      <w:pPr>
        <w:rPr>
          <w:b/>
          <w:u w:val="single"/>
        </w:rPr>
      </w:pPr>
    </w:p>
    <w:p w14:paraId="4E577355" w14:textId="77777777" w:rsidR="001E16B0" w:rsidRDefault="001E16B0" w:rsidP="00325DD1">
      <w:pPr>
        <w:rPr>
          <w:b/>
          <w:u w:val="single"/>
        </w:rPr>
      </w:pPr>
    </w:p>
    <w:p w14:paraId="1F9B89C4" w14:textId="77777777" w:rsidR="001E16B0" w:rsidRDefault="001E16B0" w:rsidP="00325DD1">
      <w:pPr>
        <w:rPr>
          <w:b/>
          <w:u w:val="single"/>
        </w:rPr>
      </w:pPr>
    </w:p>
    <w:p w14:paraId="1963E614" w14:textId="77777777" w:rsidR="001E16B0" w:rsidRDefault="001E16B0" w:rsidP="00325DD1">
      <w:pPr>
        <w:rPr>
          <w:b/>
          <w:u w:val="single"/>
        </w:rPr>
      </w:pPr>
    </w:p>
    <w:p w14:paraId="0E5B6CA3" w14:textId="77777777" w:rsidR="001E16B0" w:rsidRDefault="001E16B0" w:rsidP="00325DD1">
      <w:pPr>
        <w:rPr>
          <w:b/>
          <w:u w:val="single"/>
        </w:rPr>
      </w:pPr>
    </w:p>
    <w:p w14:paraId="57255E15" w14:textId="287E3F9F" w:rsidR="00325DD1" w:rsidRDefault="0068284A" w:rsidP="00325DD1">
      <w:pPr>
        <w:rPr>
          <w:b/>
          <w:u w:val="single"/>
        </w:rPr>
      </w:pPr>
      <w:r>
        <w:rPr>
          <w:b/>
          <w:u w:val="single"/>
        </w:rPr>
        <w:lastRenderedPageBreak/>
        <w:t>Aims</w:t>
      </w:r>
    </w:p>
    <w:p w14:paraId="0D0B940D" w14:textId="77777777" w:rsidR="0068284A" w:rsidRDefault="0068284A" w:rsidP="0068284A">
      <w:pPr>
        <w:spacing w:line="259" w:lineRule="auto"/>
      </w:pPr>
    </w:p>
    <w:p w14:paraId="0B3D72D8" w14:textId="77777777" w:rsidR="0068284A" w:rsidRDefault="0068284A" w:rsidP="0068284A">
      <w:pPr>
        <w:ind w:left="10"/>
      </w:pPr>
      <w:r>
        <w:t xml:space="preserve">The purpose of this policy is to have: </w:t>
      </w:r>
    </w:p>
    <w:bookmarkEnd w:id="0"/>
    <w:p w14:paraId="29D6B04F" w14:textId="77777777" w:rsidR="0068284A" w:rsidRPr="0068284A" w:rsidRDefault="0068284A" w:rsidP="0068284A">
      <w:pPr>
        <w:spacing w:line="259" w:lineRule="auto"/>
        <w:rPr>
          <w:rFonts w:cs="Arial"/>
        </w:rPr>
      </w:pPr>
      <w:r w:rsidRPr="0068284A">
        <w:rPr>
          <w:rFonts w:cs="Arial"/>
        </w:rPr>
        <w:t xml:space="preserve"> </w:t>
      </w:r>
    </w:p>
    <w:p w14:paraId="14F3C1B9" w14:textId="77777777" w:rsidR="0068284A" w:rsidRPr="0068284A" w:rsidRDefault="0068284A" w:rsidP="0068284A">
      <w:pPr>
        <w:spacing w:line="259" w:lineRule="auto"/>
        <w:ind w:left="-5"/>
        <w:rPr>
          <w:rFonts w:cs="Arial"/>
        </w:rPr>
      </w:pPr>
      <w:r w:rsidRPr="0068284A">
        <w:rPr>
          <w:rFonts w:cs="Arial"/>
          <w:b/>
        </w:rPr>
        <w:t xml:space="preserve">General </w:t>
      </w:r>
    </w:p>
    <w:p w14:paraId="32FD6846" w14:textId="30EB65BD" w:rsidR="0068284A" w:rsidRDefault="0068284A" w:rsidP="001C41CB">
      <w:pPr>
        <w:pStyle w:val="ListParagraph"/>
        <w:numPr>
          <w:ilvl w:val="0"/>
          <w:numId w:val="24"/>
        </w:numPr>
        <w:ind w:left="709"/>
      </w:pPr>
      <w:r>
        <w:t xml:space="preserve">Resilient, happier and more motivated pupils and staff who get more out of life </w:t>
      </w:r>
    </w:p>
    <w:p w14:paraId="0A6959E7" w14:textId="77777777" w:rsidR="0068284A" w:rsidRPr="0068284A" w:rsidRDefault="0068284A" w:rsidP="0068284A">
      <w:pPr>
        <w:spacing w:line="259" w:lineRule="auto"/>
        <w:rPr>
          <w:rFonts w:cs="Arial"/>
        </w:rPr>
      </w:pPr>
      <w:r>
        <w:t xml:space="preserve"> </w:t>
      </w:r>
    </w:p>
    <w:p w14:paraId="5114AA37" w14:textId="77777777" w:rsidR="0068284A" w:rsidRPr="0068284A" w:rsidRDefault="0068284A" w:rsidP="0068284A">
      <w:pPr>
        <w:pStyle w:val="Heading1"/>
        <w:ind w:left="-5"/>
        <w:rPr>
          <w:rFonts w:ascii="Arial" w:hAnsi="Arial" w:cs="Arial"/>
          <w:sz w:val="22"/>
        </w:rPr>
      </w:pPr>
      <w:r w:rsidRPr="0068284A">
        <w:rPr>
          <w:rFonts w:ascii="Arial" w:hAnsi="Arial" w:cs="Arial"/>
          <w:sz w:val="22"/>
        </w:rPr>
        <w:t xml:space="preserve">Teaching and Learning </w:t>
      </w:r>
    </w:p>
    <w:p w14:paraId="45FB93F6" w14:textId="77777777" w:rsidR="0068284A" w:rsidRDefault="0068284A" w:rsidP="001C41CB">
      <w:pPr>
        <w:numPr>
          <w:ilvl w:val="0"/>
          <w:numId w:val="26"/>
        </w:numPr>
        <w:spacing w:after="4" w:line="269" w:lineRule="auto"/>
        <w:ind w:hanging="360"/>
        <w:jc w:val="left"/>
      </w:pPr>
      <w:r>
        <w:t xml:space="preserve">Pupils who are more engaged in the learning process </w:t>
      </w:r>
    </w:p>
    <w:p w14:paraId="11C2A3B6" w14:textId="77777777" w:rsidR="0068284A" w:rsidRDefault="0068284A" w:rsidP="001C41CB">
      <w:pPr>
        <w:numPr>
          <w:ilvl w:val="0"/>
          <w:numId w:val="26"/>
        </w:numPr>
        <w:spacing w:after="4" w:line="269" w:lineRule="auto"/>
        <w:ind w:hanging="360"/>
        <w:jc w:val="left"/>
      </w:pPr>
      <w:r>
        <w:t xml:space="preserve">Pupils who can concentrate and learn better </w:t>
      </w:r>
    </w:p>
    <w:p w14:paraId="6EF62ABF" w14:textId="24AE4254" w:rsidR="0068284A" w:rsidRDefault="712FB0AA" w:rsidP="001C41CB">
      <w:pPr>
        <w:numPr>
          <w:ilvl w:val="0"/>
          <w:numId w:val="26"/>
        </w:numPr>
        <w:spacing w:after="4" w:line="269" w:lineRule="auto"/>
        <w:ind w:hanging="360"/>
        <w:jc w:val="left"/>
      </w:pPr>
      <w:r>
        <w:t xml:space="preserve">Improved </w:t>
      </w:r>
      <w:r w:rsidRPr="005F7A08">
        <w:t>attainment</w:t>
      </w:r>
      <w:r>
        <w:t xml:space="preserve"> in all subjects, including literacy and numeracy </w:t>
      </w:r>
    </w:p>
    <w:p w14:paraId="64D9EB3F" w14:textId="77777777" w:rsidR="0068284A" w:rsidRDefault="0068284A" w:rsidP="001C41CB">
      <w:pPr>
        <w:numPr>
          <w:ilvl w:val="0"/>
          <w:numId w:val="26"/>
        </w:numPr>
        <w:spacing w:after="4" w:line="269" w:lineRule="auto"/>
        <w:ind w:hanging="360"/>
        <w:jc w:val="left"/>
      </w:pPr>
      <w:r>
        <w:t xml:space="preserve">More effective teaching </w:t>
      </w:r>
    </w:p>
    <w:p w14:paraId="3DD9CD75" w14:textId="77777777" w:rsidR="0068284A" w:rsidRDefault="0068284A" w:rsidP="001C41CB">
      <w:pPr>
        <w:numPr>
          <w:ilvl w:val="0"/>
          <w:numId w:val="26"/>
        </w:numPr>
        <w:spacing w:after="4" w:line="269" w:lineRule="auto"/>
        <w:ind w:hanging="360"/>
        <w:jc w:val="left"/>
      </w:pPr>
      <w:r>
        <w:t xml:space="preserve">Parents and carers who are more involved in school life and learning </w:t>
      </w:r>
    </w:p>
    <w:p w14:paraId="100C5B58" w14:textId="77777777" w:rsidR="0068284A" w:rsidRDefault="0068284A" w:rsidP="0068284A">
      <w:pPr>
        <w:spacing w:line="259" w:lineRule="auto"/>
      </w:pPr>
      <w:r>
        <w:rPr>
          <w:b/>
        </w:rPr>
        <w:t xml:space="preserve"> </w:t>
      </w:r>
    </w:p>
    <w:p w14:paraId="64A1A09F" w14:textId="77777777" w:rsidR="0068284A" w:rsidRPr="0068284A" w:rsidRDefault="0068284A" w:rsidP="0068284A">
      <w:pPr>
        <w:pStyle w:val="Heading1"/>
        <w:ind w:left="-5"/>
        <w:rPr>
          <w:rFonts w:ascii="Arial" w:hAnsi="Arial" w:cs="Arial"/>
          <w:sz w:val="22"/>
        </w:rPr>
      </w:pPr>
      <w:r w:rsidRPr="0068284A">
        <w:rPr>
          <w:rFonts w:ascii="Arial" w:hAnsi="Arial" w:cs="Arial"/>
          <w:sz w:val="22"/>
        </w:rPr>
        <w:t xml:space="preserve">Behaviour and Attendance </w:t>
      </w:r>
    </w:p>
    <w:p w14:paraId="1E992784" w14:textId="77777777" w:rsidR="0068284A" w:rsidRDefault="0068284A" w:rsidP="001C41CB">
      <w:pPr>
        <w:numPr>
          <w:ilvl w:val="0"/>
          <w:numId w:val="27"/>
        </w:numPr>
        <w:spacing w:after="4" w:line="269" w:lineRule="auto"/>
        <w:ind w:hanging="360"/>
        <w:jc w:val="left"/>
      </w:pPr>
      <w:r>
        <w:t xml:space="preserve">Pupils with high self-esteem and confidence </w:t>
      </w:r>
    </w:p>
    <w:p w14:paraId="15C4AD36" w14:textId="77777777" w:rsidR="0068284A" w:rsidRDefault="0068284A" w:rsidP="001C41CB">
      <w:pPr>
        <w:numPr>
          <w:ilvl w:val="0"/>
          <w:numId w:val="27"/>
        </w:numPr>
        <w:spacing w:after="4" w:line="269" w:lineRule="auto"/>
        <w:ind w:hanging="360"/>
        <w:jc w:val="left"/>
      </w:pPr>
      <w:r>
        <w:t xml:space="preserve">Pupils who have a say in what happens at school </w:t>
      </w:r>
    </w:p>
    <w:p w14:paraId="5715FD19" w14:textId="77777777" w:rsidR="0068284A" w:rsidRDefault="0068284A" w:rsidP="001C41CB">
      <w:pPr>
        <w:numPr>
          <w:ilvl w:val="0"/>
          <w:numId w:val="27"/>
        </w:numPr>
        <w:spacing w:after="4" w:line="269" w:lineRule="auto"/>
        <w:ind w:hanging="360"/>
        <w:jc w:val="left"/>
      </w:pPr>
      <w:r>
        <w:t xml:space="preserve">More engaged learners </w:t>
      </w:r>
    </w:p>
    <w:p w14:paraId="6B6BBE2A" w14:textId="77777777" w:rsidR="0068284A" w:rsidRDefault="0068284A" w:rsidP="001C41CB">
      <w:pPr>
        <w:numPr>
          <w:ilvl w:val="0"/>
          <w:numId w:val="27"/>
        </w:numPr>
        <w:spacing w:after="4" w:line="269" w:lineRule="auto"/>
        <w:ind w:hanging="360"/>
        <w:jc w:val="left"/>
      </w:pPr>
      <w:r>
        <w:t xml:space="preserve">Good concentration, behaviour and attendance </w:t>
      </w:r>
    </w:p>
    <w:p w14:paraId="26707D08" w14:textId="77777777" w:rsidR="0068284A" w:rsidRDefault="0068284A" w:rsidP="001C41CB">
      <w:pPr>
        <w:numPr>
          <w:ilvl w:val="0"/>
          <w:numId w:val="27"/>
        </w:numPr>
        <w:spacing w:after="4" w:line="269" w:lineRule="auto"/>
        <w:ind w:hanging="360"/>
        <w:jc w:val="left"/>
      </w:pPr>
      <w:r>
        <w:t xml:space="preserve">Positive peer relationships </w:t>
      </w:r>
    </w:p>
    <w:p w14:paraId="0571EC98" w14:textId="77777777" w:rsidR="001C41CB" w:rsidRDefault="001C41CB" w:rsidP="009A3329">
      <w:pPr>
        <w:spacing w:line="259" w:lineRule="auto"/>
      </w:pPr>
    </w:p>
    <w:p w14:paraId="1A6F4103" w14:textId="7E8E49B9" w:rsidR="00325DD1" w:rsidRDefault="00325DD1" w:rsidP="009A3329">
      <w:pPr>
        <w:spacing w:line="259" w:lineRule="auto"/>
        <w:rPr>
          <w:b/>
          <w:u w:val="single"/>
        </w:rPr>
      </w:pPr>
      <w:bookmarkStart w:id="1" w:name="_Hlk43297073"/>
      <w:r w:rsidRPr="008844EC">
        <w:rPr>
          <w:b/>
          <w:u w:val="single"/>
        </w:rPr>
        <w:t>Lead Members of Staff</w:t>
      </w:r>
    </w:p>
    <w:p w14:paraId="60061E4C" w14:textId="77777777" w:rsidR="008844EC" w:rsidRPr="008844EC" w:rsidRDefault="008844EC" w:rsidP="008844EC">
      <w:pPr>
        <w:pStyle w:val="NoSpacing"/>
      </w:pPr>
    </w:p>
    <w:p w14:paraId="125431A2" w14:textId="77777777" w:rsidR="00325DD1" w:rsidRDefault="00325DD1" w:rsidP="00325DD1">
      <w:r>
        <w:t>Whilst all staff have a responsibility to promote the mental health of students, staff</w:t>
      </w:r>
      <w:r w:rsidR="00664740">
        <w:t xml:space="preserve"> </w:t>
      </w:r>
      <w:r>
        <w:t>with a specific, relevant remit include:</w:t>
      </w:r>
    </w:p>
    <w:p w14:paraId="44EAFD9C" w14:textId="77777777" w:rsidR="008844EC" w:rsidRPr="008844EC" w:rsidRDefault="008844EC" w:rsidP="008844EC">
      <w:pPr>
        <w:pStyle w:val="NoSpacing"/>
      </w:pPr>
    </w:p>
    <w:p w14:paraId="7BE5ADC5" w14:textId="58C9C3EB" w:rsidR="00445AAE" w:rsidRPr="005F7A08" w:rsidRDefault="712FB0AA" w:rsidP="712FB0AA">
      <w:pPr>
        <w:pStyle w:val="ListParagraph"/>
        <w:numPr>
          <w:ilvl w:val="0"/>
          <w:numId w:val="3"/>
        </w:numPr>
        <w:rPr>
          <w:rFonts w:asciiTheme="minorHAnsi" w:eastAsiaTheme="minorEastAsia" w:hAnsiTheme="minorHAnsi"/>
        </w:rPr>
      </w:pPr>
      <w:r w:rsidRPr="005F7A08">
        <w:t xml:space="preserve">Hannah Downing – </w:t>
      </w:r>
      <w:r w:rsidR="00216B5F">
        <w:t xml:space="preserve">Deputy Headteacher, </w:t>
      </w:r>
      <w:r w:rsidRPr="005F7A08">
        <w:t>SENDCo</w:t>
      </w:r>
      <w:r w:rsidR="00216B5F">
        <w:t>,</w:t>
      </w:r>
      <w:r w:rsidRPr="005F7A08">
        <w:t xml:space="preserve"> Mental Health Lead</w:t>
      </w:r>
      <w:r w:rsidR="00216B5F">
        <w:t xml:space="preserve"> and Deputy Designated Safeguarding Lead/Officer</w:t>
      </w:r>
    </w:p>
    <w:p w14:paraId="3C967529" w14:textId="1833A141" w:rsidR="00445AAE" w:rsidRDefault="712FB0AA" w:rsidP="008844EC">
      <w:pPr>
        <w:pStyle w:val="ListParagraph"/>
        <w:numPr>
          <w:ilvl w:val="0"/>
          <w:numId w:val="3"/>
        </w:numPr>
      </w:pPr>
      <w:r>
        <w:t>John Clarke – Headteacher and Designated Safeguarding Lead/Officer</w:t>
      </w:r>
    </w:p>
    <w:p w14:paraId="1AF6AC58" w14:textId="59F734CD" w:rsidR="008844EC" w:rsidRPr="007D7EED" w:rsidRDefault="712FB0AA" w:rsidP="008844EC">
      <w:pPr>
        <w:pStyle w:val="NoSpacing"/>
        <w:numPr>
          <w:ilvl w:val="0"/>
          <w:numId w:val="3"/>
        </w:numPr>
      </w:pPr>
      <w:r w:rsidRPr="007D7EED">
        <w:t>School Nurse</w:t>
      </w:r>
    </w:p>
    <w:bookmarkEnd w:id="1"/>
    <w:p w14:paraId="5CACE86F" w14:textId="55A28CF8" w:rsidR="712FB0AA" w:rsidRDefault="712FB0AA" w:rsidP="712FB0AA">
      <w:pPr>
        <w:pStyle w:val="NoSpacing"/>
        <w:ind w:left="360"/>
        <w:rPr>
          <w:highlight w:val="yellow"/>
        </w:rPr>
      </w:pPr>
    </w:p>
    <w:p w14:paraId="241C7D66" w14:textId="43497090" w:rsidR="00325DD1" w:rsidRDefault="00325DD1" w:rsidP="00325DD1">
      <w:pPr>
        <w:pStyle w:val="NoSpacing"/>
      </w:pPr>
      <w:r>
        <w:t>Any member of staff who is concerned about the mental health or wellbeing of a</w:t>
      </w:r>
      <w:r w:rsidR="00664740">
        <w:t xml:space="preserve"> </w:t>
      </w:r>
      <w:r>
        <w:t>student should speak to the mental health lead in the first instance. If there is a fear</w:t>
      </w:r>
      <w:r w:rsidR="00664740">
        <w:t xml:space="preserve"> </w:t>
      </w:r>
      <w:r>
        <w:t>that the student is in danger of immediate harm then the normal child protection</w:t>
      </w:r>
      <w:r w:rsidR="00664740">
        <w:t xml:space="preserve"> procedures </w:t>
      </w:r>
      <w:r w:rsidR="00357109">
        <w:t>will</w:t>
      </w:r>
      <w:r w:rsidR="00664740">
        <w:t xml:space="preserve"> be </w:t>
      </w:r>
      <w:r>
        <w:t>followed</w:t>
      </w:r>
      <w:r w:rsidR="007D7EED">
        <w:t>,</w:t>
      </w:r>
      <w:r>
        <w:t xml:space="preserve"> with an immediate referral to the designated child</w:t>
      </w:r>
      <w:r w:rsidR="00664740">
        <w:t xml:space="preserve"> </w:t>
      </w:r>
      <w:r>
        <w:t xml:space="preserve">protection officer, the </w:t>
      </w:r>
      <w:r w:rsidR="00664740">
        <w:t>deputy designated safeguarding officer</w:t>
      </w:r>
      <w:r>
        <w:t xml:space="preserve"> or the designated governor. If the student</w:t>
      </w:r>
      <w:r w:rsidR="00664740">
        <w:t xml:space="preserve"> </w:t>
      </w:r>
      <w:r>
        <w:t>presents a medical emergency then the normal procedures for medical</w:t>
      </w:r>
      <w:r w:rsidR="00664740">
        <w:t xml:space="preserve"> </w:t>
      </w:r>
      <w:r>
        <w:t xml:space="preserve">emergencies </w:t>
      </w:r>
      <w:r w:rsidR="00357109">
        <w:t>will</w:t>
      </w:r>
      <w:r>
        <w:t xml:space="preserve"> be</w:t>
      </w:r>
      <w:r w:rsidR="00664740">
        <w:t xml:space="preserve"> </w:t>
      </w:r>
      <w:r>
        <w:t>followed, including alerting the first aid staff and contacting</w:t>
      </w:r>
      <w:r w:rsidR="00664740">
        <w:t xml:space="preserve"> </w:t>
      </w:r>
      <w:r>
        <w:t>the emergency services if necessary.</w:t>
      </w:r>
    </w:p>
    <w:p w14:paraId="4B94D5A5" w14:textId="77777777" w:rsidR="00231B24" w:rsidRDefault="00231B24" w:rsidP="00325DD1">
      <w:pPr>
        <w:pStyle w:val="NoSpacing"/>
      </w:pPr>
    </w:p>
    <w:p w14:paraId="5396931D" w14:textId="4B74A362" w:rsidR="00325DD1" w:rsidRDefault="712FB0AA" w:rsidP="712FB0AA">
      <w:pPr>
        <w:pStyle w:val="NoSpacing"/>
        <w:rPr>
          <w:highlight w:val="green"/>
        </w:rPr>
      </w:pPr>
      <w:r>
        <w:t xml:space="preserve">Where a referral to CAMHS is appropriate, this will be led and managed by the </w:t>
      </w:r>
      <w:r w:rsidRPr="005F7A08">
        <w:t>SENDCo or the Headteacher.</w:t>
      </w:r>
      <w:r>
        <w:t xml:space="preserve"> </w:t>
      </w:r>
    </w:p>
    <w:p w14:paraId="3DEEC669" w14:textId="77777777" w:rsidR="00231B24" w:rsidRDefault="00231B24" w:rsidP="00325DD1">
      <w:pPr>
        <w:pStyle w:val="NoSpacing"/>
      </w:pPr>
    </w:p>
    <w:p w14:paraId="478EAE61" w14:textId="77777777" w:rsidR="00325DD1" w:rsidRDefault="00325DD1" w:rsidP="00325DD1">
      <w:pPr>
        <w:pStyle w:val="NoSpacing"/>
        <w:rPr>
          <w:b/>
          <w:u w:val="single"/>
        </w:rPr>
      </w:pPr>
      <w:r w:rsidRPr="00231B24">
        <w:rPr>
          <w:b/>
          <w:u w:val="single"/>
        </w:rPr>
        <w:t>Individual Care Plans</w:t>
      </w:r>
    </w:p>
    <w:p w14:paraId="3656B9AB" w14:textId="77777777" w:rsidR="00231B24" w:rsidRPr="00231B24" w:rsidRDefault="00231B24" w:rsidP="00325DD1">
      <w:pPr>
        <w:pStyle w:val="NoSpacing"/>
        <w:rPr>
          <w:b/>
          <w:u w:val="single"/>
        </w:rPr>
      </w:pPr>
    </w:p>
    <w:p w14:paraId="2BA78304" w14:textId="36DC3229" w:rsidR="00325DD1" w:rsidRDefault="00325DD1" w:rsidP="00325DD1">
      <w:pPr>
        <w:pStyle w:val="NoSpacing"/>
      </w:pPr>
      <w:r>
        <w:t>It is helpful to draw up an individual care plan for pupils causing concern or who</w:t>
      </w:r>
      <w:r w:rsidR="00664740">
        <w:t xml:space="preserve"> </w:t>
      </w:r>
      <w:r>
        <w:t xml:space="preserve">receive a diagnosis pertaining to </w:t>
      </w:r>
      <w:r w:rsidR="00357109">
        <w:t>their mental health. This will</w:t>
      </w:r>
      <w:r>
        <w:t xml:space="preserve"> be drawn up</w:t>
      </w:r>
      <w:r w:rsidR="00664740">
        <w:t xml:space="preserve"> </w:t>
      </w:r>
      <w:r>
        <w:t>involving the pupil, the parents and relevant health professionals. This can include:</w:t>
      </w:r>
    </w:p>
    <w:p w14:paraId="45FB0818" w14:textId="77777777" w:rsidR="004F70EF" w:rsidRDefault="004F70EF" w:rsidP="00325DD1">
      <w:pPr>
        <w:pStyle w:val="NoSpacing"/>
      </w:pPr>
    </w:p>
    <w:p w14:paraId="55C517F1" w14:textId="77777777" w:rsidR="00325DD1" w:rsidRDefault="00325DD1" w:rsidP="004F70EF">
      <w:pPr>
        <w:pStyle w:val="NoSpacing"/>
        <w:numPr>
          <w:ilvl w:val="0"/>
          <w:numId w:val="7"/>
        </w:numPr>
      </w:pPr>
      <w:r>
        <w:t>Details of a pupil’s condition</w:t>
      </w:r>
    </w:p>
    <w:p w14:paraId="616ED9AB" w14:textId="77777777" w:rsidR="00325DD1" w:rsidRDefault="00325DD1" w:rsidP="004F70EF">
      <w:pPr>
        <w:pStyle w:val="NoSpacing"/>
        <w:numPr>
          <w:ilvl w:val="0"/>
          <w:numId w:val="7"/>
        </w:numPr>
      </w:pPr>
      <w:r>
        <w:t>Special requirements and precautions</w:t>
      </w:r>
    </w:p>
    <w:p w14:paraId="155D5863" w14:textId="77777777" w:rsidR="00325DD1" w:rsidRDefault="00325DD1" w:rsidP="004F70EF">
      <w:pPr>
        <w:pStyle w:val="NoSpacing"/>
        <w:numPr>
          <w:ilvl w:val="0"/>
          <w:numId w:val="7"/>
        </w:numPr>
      </w:pPr>
      <w:r>
        <w:t>Medication and any side effects</w:t>
      </w:r>
    </w:p>
    <w:p w14:paraId="7B414420" w14:textId="77777777" w:rsidR="00325DD1" w:rsidRDefault="00325DD1" w:rsidP="004F70EF">
      <w:pPr>
        <w:pStyle w:val="NoSpacing"/>
        <w:numPr>
          <w:ilvl w:val="0"/>
          <w:numId w:val="7"/>
        </w:numPr>
      </w:pPr>
      <w:r>
        <w:lastRenderedPageBreak/>
        <w:t>What to do and who to contact in an emergency</w:t>
      </w:r>
    </w:p>
    <w:p w14:paraId="38ACE049" w14:textId="77777777" w:rsidR="00325DD1" w:rsidRDefault="00325DD1" w:rsidP="004F70EF">
      <w:pPr>
        <w:pStyle w:val="NoSpacing"/>
        <w:numPr>
          <w:ilvl w:val="0"/>
          <w:numId w:val="7"/>
        </w:numPr>
      </w:pPr>
      <w:r>
        <w:t>The role the school can play</w:t>
      </w:r>
    </w:p>
    <w:p w14:paraId="049F31CB" w14:textId="77777777" w:rsidR="004F70EF" w:rsidRDefault="004F70EF" w:rsidP="00664740">
      <w:pPr>
        <w:pStyle w:val="NoSpacing"/>
      </w:pPr>
    </w:p>
    <w:p w14:paraId="43BFDD2C" w14:textId="77777777" w:rsidR="00325DD1" w:rsidRDefault="00325DD1" w:rsidP="00325DD1">
      <w:pPr>
        <w:pStyle w:val="NoSpacing"/>
        <w:rPr>
          <w:b/>
          <w:u w:val="single"/>
        </w:rPr>
      </w:pPr>
      <w:r w:rsidRPr="004F70EF">
        <w:rPr>
          <w:b/>
          <w:u w:val="single"/>
        </w:rPr>
        <w:t>Teaching about Mental Health</w:t>
      </w:r>
    </w:p>
    <w:p w14:paraId="53128261" w14:textId="77777777" w:rsidR="004F70EF" w:rsidRPr="004F70EF" w:rsidRDefault="004F70EF" w:rsidP="00325DD1">
      <w:pPr>
        <w:pStyle w:val="NoSpacing"/>
        <w:rPr>
          <w:b/>
          <w:u w:val="single"/>
        </w:rPr>
      </w:pPr>
    </w:p>
    <w:p w14:paraId="09AE9E16" w14:textId="302AE2D3" w:rsidR="00325DD1" w:rsidRDefault="712FB0AA" w:rsidP="00325DD1">
      <w:pPr>
        <w:pStyle w:val="NoSpacing"/>
      </w:pPr>
      <w:r>
        <w:t xml:space="preserve">The skills, knowledge and understanding needed by our students to keep themselves and others physically and mentally healthy and safe are included as part of our PSHE curriculum. Details of learning objectives and outcomes are in the PSHE </w:t>
      </w:r>
      <w:r w:rsidR="00216B5F">
        <w:t>curriculum plan.</w:t>
      </w:r>
      <w:r>
        <w:t xml:space="preserve"> </w:t>
      </w:r>
      <w:r w:rsidR="005F7A08" w:rsidRPr="00AC14B4">
        <w:t>Children in our Nursery and Reception cohorts will begin their PSHE knowledge and understanding through activities linked to the Personal, Emotional and Social Development and Health and Self-Care strands of the Early Years Foundation Curriculum.</w:t>
      </w:r>
      <w:r w:rsidR="005F7A08">
        <w:t xml:space="preserve"> </w:t>
      </w:r>
    </w:p>
    <w:p w14:paraId="62486C05" w14:textId="77777777" w:rsidR="004F70EF" w:rsidRDefault="004F70EF" w:rsidP="00325DD1">
      <w:pPr>
        <w:pStyle w:val="NoSpacing"/>
      </w:pPr>
    </w:p>
    <w:p w14:paraId="57E0D91F" w14:textId="77777777" w:rsidR="00325DD1" w:rsidRPr="00A37B03" w:rsidRDefault="00A37B03" w:rsidP="00325DD1">
      <w:pPr>
        <w:pStyle w:val="NoSpacing"/>
      </w:pPr>
      <w:r w:rsidRPr="00A37B03">
        <w:t>There</w:t>
      </w:r>
      <w:r w:rsidR="00325DD1" w:rsidRPr="00A37B03">
        <w:t xml:space="preserve"> will always be an emphasis on enabling students to</w:t>
      </w:r>
      <w:r w:rsidR="00664740" w:rsidRPr="00A37B03">
        <w:t xml:space="preserve"> </w:t>
      </w:r>
      <w:r w:rsidR="00325DD1" w:rsidRPr="00A37B03">
        <w:t>develop the skills, knowledge, understanding, language and confidence to seek</w:t>
      </w:r>
      <w:r w:rsidR="00664740" w:rsidRPr="00A37B03">
        <w:t xml:space="preserve"> </w:t>
      </w:r>
      <w:r w:rsidR="00325DD1" w:rsidRPr="00A37B03">
        <w:t>help, as needed, for themselves or others.</w:t>
      </w:r>
    </w:p>
    <w:p w14:paraId="4101652C" w14:textId="77777777" w:rsidR="004F70EF" w:rsidRPr="00A37B03" w:rsidRDefault="004F70EF" w:rsidP="00325DD1">
      <w:pPr>
        <w:pStyle w:val="NoSpacing"/>
      </w:pPr>
    </w:p>
    <w:p w14:paraId="2F6000E7" w14:textId="77777777" w:rsidR="00325DD1" w:rsidRDefault="00325DD1" w:rsidP="00325DD1">
      <w:pPr>
        <w:pStyle w:val="NoSpacing"/>
      </w:pPr>
      <w:r w:rsidRPr="00A37B03">
        <w:t>We will follo</w:t>
      </w:r>
      <w:r w:rsidR="00664740" w:rsidRPr="00A37B03">
        <w:t>w the PSHE Association Guidance</w:t>
      </w:r>
      <w:r w:rsidRPr="00A37B03">
        <w:t xml:space="preserve"> to ensure that we teach mental health</w:t>
      </w:r>
      <w:r w:rsidR="00664740" w:rsidRPr="00A37B03">
        <w:t xml:space="preserve"> </w:t>
      </w:r>
      <w:r w:rsidRPr="00A37B03">
        <w:t>and emotional wellbeing issues in a safe and sensitive manner which helps rather</w:t>
      </w:r>
      <w:r w:rsidR="00664740" w:rsidRPr="00A37B03">
        <w:t xml:space="preserve"> </w:t>
      </w:r>
      <w:r w:rsidRPr="00A37B03">
        <w:t>than harms.</w:t>
      </w:r>
    </w:p>
    <w:p w14:paraId="4B99056E" w14:textId="77777777" w:rsidR="0068284A" w:rsidRDefault="0068284A" w:rsidP="00325DD1">
      <w:pPr>
        <w:pStyle w:val="NoSpacing"/>
      </w:pPr>
    </w:p>
    <w:p w14:paraId="060D7A98" w14:textId="77091130" w:rsidR="0068284A" w:rsidRDefault="00216B5F" w:rsidP="00325DD1">
      <w:pPr>
        <w:pStyle w:val="NoSpacing"/>
      </w:pPr>
      <w:r>
        <w:t>As part of</w:t>
      </w:r>
      <w:r w:rsidR="0068284A">
        <w:t xml:space="preserve"> our PSHE curriculum, Horrabridge Primary and Nursery School also promotes the use of Emotional Logic, which encourages children to recognise the stages of their Emotional Cycle and respond to these stages appropriately. Emotional Logic develops pupils’ abilities to react to shocking and stressful situations calmly and assertively. </w:t>
      </w:r>
      <w:r w:rsidR="007D7EED">
        <w:t xml:space="preserve">Emotional Logic planning forms part of the </w:t>
      </w:r>
      <w:r>
        <w:t xml:space="preserve">PSHE curriculum plan </w:t>
      </w:r>
      <w:r w:rsidR="007D7EED">
        <w:t xml:space="preserve">and </w:t>
      </w:r>
      <w:r w:rsidR="00635032">
        <w:t>the</w:t>
      </w:r>
      <w:r w:rsidR="0068284A">
        <w:t xml:space="preserve"> </w:t>
      </w:r>
      <w:r w:rsidR="00635032">
        <w:t>language</w:t>
      </w:r>
      <w:r w:rsidR="0068284A">
        <w:t xml:space="preserve"> of Emotional Logic is used during difficult conversations and challenges throughout the school week.</w:t>
      </w:r>
    </w:p>
    <w:p w14:paraId="1299C43A" w14:textId="77777777" w:rsidR="004F70EF" w:rsidRDefault="004F70EF" w:rsidP="00325DD1">
      <w:pPr>
        <w:pStyle w:val="NoSpacing"/>
      </w:pPr>
    </w:p>
    <w:p w14:paraId="2E475774" w14:textId="77777777" w:rsidR="00325DD1" w:rsidRDefault="00325DD1" w:rsidP="00325DD1">
      <w:pPr>
        <w:pStyle w:val="NoSpacing"/>
        <w:rPr>
          <w:b/>
          <w:u w:val="single"/>
        </w:rPr>
      </w:pPr>
      <w:r w:rsidRPr="004F70EF">
        <w:rPr>
          <w:b/>
          <w:u w:val="single"/>
        </w:rPr>
        <w:t>Signposting</w:t>
      </w:r>
    </w:p>
    <w:p w14:paraId="4DDBEF00" w14:textId="77777777" w:rsidR="004F70EF" w:rsidRPr="004F70EF" w:rsidRDefault="004F70EF" w:rsidP="00325DD1">
      <w:pPr>
        <w:pStyle w:val="NoSpacing"/>
        <w:rPr>
          <w:b/>
          <w:u w:val="single"/>
        </w:rPr>
      </w:pPr>
    </w:p>
    <w:p w14:paraId="2822C76D" w14:textId="26833B18" w:rsidR="00325DD1" w:rsidRDefault="00325DD1" w:rsidP="00325DD1">
      <w:pPr>
        <w:pStyle w:val="NoSpacing"/>
      </w:pPr>
      <w:r w:rsidRPr="005A17F8">
        <w:t>We will ensure that staff, students and parents are aware of sources of support within</w:t>
      </w:r>
      <w:r w:rsidR="00664740" w:rsidRPr="005A17F8">
        <w:t xml:space="preserve"> </w:t>
      </w:r>
      <w:r w:rsidRPr="005A17F8">
        <w:t xml:space="preserve">school and in the local community. </w:t>
      </w:r>
      <w:r w:rsidR="0068284A" w:rsidRPr="005A17F8">
        <w:t>The Young Devon Wellbeing Toolkit, which details a range of strategies for maintaining positive mental health and accessing</w:t>
      </w:r>
      <w:r w:rsidR="0068284A" w:rsidRPr="00AC14B4">
        <w:t xml:space="preserve"> support, can be downloaded from our school website.</w:t>
      </w:r>
    </w:p>
    <w:p w14:paraId="137ED293" w14:textId="77777777" w:rsidR="00AC14B4" w:rsidRDefault="00AC14B4" w:rsidP="00325DD1">
      <w:pPr>
        <w:pStyle w:val="NoSpacing"/>
      </w:pPr>
    </w:p>
    <w:p w14:paraId="76FFBE3D" w14:textId="4C8D7DC3" w:rsidR="00325DD1" w:rsidRPr="009C7258" w:rsidRDefault="712FB0AA" w:rsidP="0068284A">
      <w:pPr>
        <w:pStyle w:val="NoSpacing"/>
        <w:rPr>
          <w:i/>
          <w:u w:val="single"/>
        </w:rPr>
      </w:pPr>
      <w:r>
        <w:t xml:space="preserve">In addition, posters detailing how children can access support for a range of difficulties are displayed in communal areas such as cloakrooms and toilets, allowing our pupils to access the information that they may need in a subtle, unthreatening way.  </w:t>
      </w:r>
    </w:p>
    <w:p w14:paraId="3461D779" w14:textId="77777777" w:rsidR="00664740" w:rsidRDefault="00664740" w:rsidP="00664740">
      <w:pPr>
        <w:pStyle w:val="NoSpacing"/>
      </w:pPr>
    </w:p>
    <w:p w14:paraId="18810AA4" w14:textId="77777777" w:rsidR="00325DD1" w:rsidRDefault="00325DD1" w:rsidP="00325DD1">
      <w:pPr>
        <w:pStyle w:val="NoSpacing"/>
        <w:rPr>
          <w:b/>
          <w:u w:val="single"/>
        </w:rPr>
      </w:pPr>
      <w:r w:rsidRPr="004F70EF">
        <w:rPr>
          <w:b/>
          <w:u w:val="single"/>
        </w:rPr>
        <w:t>Warning Signs</w:t>
      </w:r>
    </w:p>
    <w:p w14:paraId="3CF2D8B6" w14:textId="77777777" w:rsidR="004F70EF" w:rsidRPr="004F70EF" w:rsidRDefault="004F70EF" w:rsidP="00325DD1">
      <w:pPr>
        <w:pStyle w:val="NoSpacing"/>
        <w:rPr>
          <w:b/>
          <w:u w:val="single"/>
        </w:rPr>
      </w:pPr>
    </w:p>
    <w:p w14:paraId="3130BBFE" w14:textId="6A7442EA" w:rsidR="00325DD1" w:rsidRDefault="712FB0AA" w:rsidP="00325DD1">
      <w:pPr>
        <w:pStyle w:val="NoSpacing"/>
      </w:pPr>
      <w:r>
        <w:t xml:space="preserve">School staff may become aware of warning signs that indicate a student is experiencing mental health or emotional wellbeing issues. These warning signs </w:t>
      </w:r>
      <w:r w:rsidR="00357109">
        <w:t>will</w:t>
      </w:r>
      <w:r>
        <w:t xml:space="preserve"> always be taken seriously and staff observing any of these warning signs should communicate their concerns with the </w:t>
      </w:r>
      <w:r w:rsidRPr="005F7A08">
        <w:t>Mental Health Lead/SENDCo or Headteacher.</w:t>
      </w:r>
    </w:p>
    <w:p w14:paraId="0FB78278" w14:textId="77777777" w:rsidR="004F70EF" w:rsidRDefault="004F70EF" w:rsidP="00325DD1">
      <w:pPr>
        <w:pStyle w:val="NoSpacing"/>
      </w:pPr>
    </w:p>
    <w:p w14:paraId="43E89965" w14:textId="77777777" w:rsidR="00325DD1" w:rsidRDefault="00325DD1" w:rsidP="00325DD1">
      <w:r>
        <w:t>Possible warning signs include:</w:t>
      </w:r>
    </w:p>
    <w:p w14:paraId="1FC39945" w14:textId="77777777" w:rsidR="004F70EF" w:rsidRPr="004F70EF" w:rsidRDefault="004F70EF" w:rsidP="004F70EF">
      <w:pPr>
        <w:pStyle w:val="NoSpacing"/>
      </w:pPr>
    </w:p>
    <w:p w14:paraId="4B966DEE" w14:textId="77777777" w:rsidR="00325DD1" w:rsidRDefault="00325DD1" w:rsidP="004F70EF">
      <w:pPr>
        <w:pStyle w:val="ListParagraph"/>
        <w:numPr>
          <w:ilvl w:val="0"/>
          <w:numId w:val="7"/>
        </w:numPr>
      </w:pPr>
      <w:r>
        <w:t>Physical signs of harm that are repeated or appear non-accidental</w:t>
      </w:r>
    </w:p>
    <w:p w14:paraId="67828B73" w14:textId="77777777" w:rsidR="00325DD1" w:rsidRDefault="00325DD1" w:rsidP="004F70EF">
      <w:pPr>
        <w:pStyle w:val="ListParagraph"/>
        <w:numPr>
          <w:ilvl w:val="0"/>
          <w:numId w:val="7"/>
        </w:numPr>
      </w:pPr>
      <w:r>
        <w:t>Changes in eating or sleeping habits</w:t>
      </w:r>
    </w:p>
    <w:p w14:paraId="75D3DBC9" w14:textId="77777777" w:rsidR="00325DD1" w:rsidRDefault="00325DD1" w:rsidP="004F70EF">
      <w:pPr>
        <w:pStyle w:val="ListParagraph"/>
        <w:numPr>
          <w:ilvl w:val="0"/>
          <w:numId w:val="7"/>
        </w:numPr>
      </w:pPr>
      <w:r>
        <w:t>Increased isolation from friends or family, becoming socially withdrawn</w:t>
      </w:r>
    </w:p>
    <w:p w14:paraId="7871DA1B" w14:textId="77777777" w:rsidR="00325DD1" w:rsidRDefault="00325DD1" w:rsidP="004F70EF">
      <w:pPr>
        <w:pStyle w:val="ListParagraph"/>
        <w:numPr>
          <w:ilvl w:val="0"/>
          <w:numId w:val="7"/>
        </w:numPr>
      </w:pPr>
      <w:r>
        <w:t>Changes in activity and mood</w:t>
      </w:r>
    </w:p>
    <w:p w14:paraId="23C7A172" w14:textId="77777777" w:rsidR="00325DD1" w:rsidRDefault="00325DD1" w:rsidP="004F70EF">
      <w:pPr>
        <w:pStyle w:val="ListParagraph"/>
        <w:numPr>
          <w:ilvl w:val="0"/>
          <w:numId w:val="7"/>
        </w:numPr>
      </w:pPr>
      <w:r>
        <w:t>Lowering of academic achievement</w:t>
      </w:r>
    </w:p>
    <w:p w14:paraId="560FACBA" w14:textId="77777777" w:rsidR="00325DD1" w:rsidRDefault="00325DD1" w:rsidP="00664740">
      <w:pPr>
        <w:pStyle w:val="ListParagraph"/>
        <w:numPr>
          <w:ilvl w:val="0"/>
          <w:numId w:val="7"/>
        </w:numPr>
      </w:pPr>
      <w:r>
        <w:t>Talking or joking about self-harm or suicide</w:t>
      </w:r>
    </w:p>
    <w:p w14:paraId="5B657A0D" w14:textId="77777777" w:rsidR="00325DD1" w:rsidRDefault="00325DD1" w:rsidP="004F70EF">
      <w:pPr>
        <w:pStyle w:val="ListParagraph"/>
        <w:numPr>
          <w:ilvl w:val="0"/>
          <w:numId w:val="7"/>
        </w:numPr>
      </w:pPr>
      <w:r>
        <w:t>Expressing feelings of failure, uselessness or loss of hope</w:t>
      </w:r>
    </w:p>
    <w:p w14:paraId="7ABFF413" w14:textId="77777777" w:rsidR="00325DD1" w:rsidRDefault="00325DD1" w:rsidP="004F70EF">
      <w:pPr>
        <w:pStyle w:val="ListParagraph"/>
        <w:numPr>
          <w:ilvl w:val="0"/>
          <w:numId w:val="7"/>
        </w:numPr>
      </w:pPr>
      <w:r>
        <w:t>Changes in clothing – e.g. long sleeves in warm weather</w:t>
      </w:r>
    </w:p>
    <w:p w14:paraId="68293D40" w14:textId="77777777" w:rsidR="00325DD1" w:rsidRDefault="00325DD1" w:rsidP="004F70EF">
      <w:pPr>
        <w:pStyle w:val="ListParagraph"/>
        <w:numPr>
          <w:ilvl w:val="0"/>
          <w:numId w:val="7"/>
        </w:numPr>
      </w:pPr>
      <w:r>
        <w:t>Secretive behaviour</w:t>
      </w:r>
    </w:p>
    <w:p w14:paraId="48778000" w14:textId="77777777" w:rsidR="00325DD1" w:rsidRDefault="00325DD1" w:rsidP="004F70EF">
      <w:pPr>
        <w:pStyle w:val="ListParagraph"/>
        <w:numPr>
          <w:ilvl w:val="0"/>
          <w:numId w:val="7"/>
        </w:numPr>
      </w:pPr>
      <w:r>
        <w:lastRenderedPageBreak/>
        <w:t>Skipping PE or getting changed secretively</w:t>
      </w:r>
    </w:p>
    <w:p w14:paraId="6403921C" w14:textId="77777777" w:rsidR="00325DD1" w:rsidRDefault="00325DD1" w:rsidP="004F70EF">
      <w:pPr>
        <w:pStyle w:val="ListParagraph"/>
        <w:numPr>
          <w:ilvl w:val="0"/>
          <w:numId w:val="7"/>
        </w:numPr>
      </w:pPr>
      <w:r>
        <w:t>Lateness to or absence from school</w:t>
      </w:r>
    </w:p>
    <w:p w14:paraId="70EAA6BC" w14:textId="77777777" w:rsidR="00325DD1" w:rsidRDefault="00325DD1" w:rsidP="004F70EF">
      <w:pPr>
        <w:pStyle w:val="ListParagraph"/>
        <w:numPr>
          <w:ilvl w:val="0"/>
          <w:numId w:val="7"/>
        </w:numPr>
      </w:pPr>
      <w:r>
        <w:t>Repeated physical pain or nausea with no evident cause</w:t>
      </w:r>
    </w:p>
    <w:p w14:paraId="31D9D391" w14:textId="77777777" w:rsidR="00325DD1" w:rsidRDefault="00325DD1" w:rsidP="004F70EF">
      <w:pPr>
        <w:pStyle w:val="ListParagraph"/>
        <w:numPr>
          <w:ilvl w:val="0"/>
          <w:numId w:val="7"/>
        </w:numPr>
      </w:pPr>
      <w:r>
        <w:t>An increase in lateness or absenteeism</w:t>
      </w:r>
    </w:p>
    <w:p w14:paraId="0562CB0E" w14:textId="77777777" w:rsidR="0068284A" w:rsidRDefault="0068284A" w:rsidP="0068284A"/>
    <w:p w14:paraId="61DF2D9D" w14:textId="77777777" w:rsidR="0068284A" w:rsidRDefault="0068284A" w:rsidP="0068284A">
      <w:pPr>
        <w:ind w:left="10"/>
        <w:rPr>
          <w:b/>
          <w:u w:val="single"/>
        </w:rPr>
      </w:pPr>
      <w:r w:rsidRPr="0068284A">
        <w:rPr>
          <w:b/>
          <w:u w:val="single"/>
        </w:rPr>
        <w:t xml:space="preserve">The Horrabridge PMS Wellbeing Test: </w:t>
      </w:r>
    </w:p>
    <w:p w14:paraId="34CE0A41" w14:textId="77777777" w:rsidR="0068284A" w:rsidRPr="0068284A" w:rsidRDefault="0068284A" w:rsidP="0068284A">
      <w:pPr>
        <w:pStyle w:val="NoSpacing"/>
      </w:pPr>
    </w:p>
    <w:p w14:paraId="12514C19" w14:textId="77777777" w:rsidR="0068284A" w:rsidRDefault="0068284A" w:rsidP="0068284A">
      <w:pPr>
        <w:ind w:left="10"/>
      </w:pPr>
      <w:r>
        <w:t xml:space="preserve">This very simple test has been developed to aid staff in determining if a pupil may </w:t>
      </w:r>
      <w:proofErr w:type="gramStart"/>
      <w:r>
        <w:t>be in need of</w:t>
      </w:r>
      <w:proofErr w:type="gramEnd"/>
      <w:r>
        <w:t xml:space="preserve"> an Emotional Logic ‘creative conversation’. It is scored as follows: </w:t>
      </w:r>
    </w:p>
    <w:p w14:paraId="608DEACE" w14:textId="77777777" w:rsidR="0068284A" w:rsidRDefault="0068284A" w:rsidP="0068284A">
      <w:pPr>
        <w:spacing w:line="259" w:lineRule="auto"/>
      </w:pPr>
      <w:r>
        <w:t xml:space="preserve"> </w:t>
      </w:r>
    </w:p>
    <w:tbl>
      <w:tblPr>
        <w:tblStyle w:val="TableGrid1"/>
        <w:tblW w:w="8574" w:type="dxa"/>
        <w:tblInd w:w="142" w:type="dxa"/>
        <w:tblCellMar>
          <w:top w:w="61" w:type="dxa"/>
          <w:left w:w="108" w:type="dxa"/>
          <w:right w:w="45" w:type="dxa"/>
        </w:tblCellMar>
        <w:tblLook w:val="04A0" w:firstRow="1" w:lastRow="0" w:firstColumn="1" w:lastColumn="0" w:noHBand="0" w:noVBand="1"/>
      </w:tblPr>
      <w:tblGrid>
        <w:gridCol w:w="2061"/>
        <w:gridCol w:w="2192"/>
        <w:gridCol w:w="2160"/>
        <w:gridCol w:w="2161"/>
      </w:tblGrid>
      <w:tr w:rsidR="0068284A" w14:paraId="506F4B90" w14:textId="77777777" w:rsidTr="00057668">
        <w:trPr>
          <w:trHeight w:val="353"/>
        </w:trPr>
        <w:tc>
          <w:tcPr>
            <w:tcW w:w="2062" w:type="dxa"/>
            <w:tcBorders>
              <w:top w:val="single" w:sz="4" w:space="0" w:color="000000"/>
              <w:left w:val="single" w:sz="4" w:space="0" w:color="000000"/>
              <w:bottom w:val="single" w:sz="4" w:space="0" w:color="000000"/>
              <w:right w:val="single" w:sz="4" w:space="0" w:color="000000"/>
            </w:tcBorders>
          </w:tcPr>
          <w:p w14:paraId="09D3AC52" w14:textId="77777777" w:rsidR="0068284A" w:rsidRPr="0068284A" w:rsidRDefault="0068284A" w:rsidP="00057668">
            <w:pPr>
              <w:spacing w:line="259" w:lineRule="auto"/>
            </w:pPr>
            <w:r w:rsidRPr="0068284A">
              <w:rPr>
                <w:b/>
              </w:rPr>
              <w:t xml:space="preserve">Score Indicator </w:t>
            </w:r>
          </w:p>
        </w:tc>
        <w:tc>
          <w:tcPr>
            <w:tcW w:w="2192" w:type="dxa"/>
            <w:tcBorders>
              <w:top w:val="single" w:sz="4" w:space="0" w:color="000000"/>
              <w:left w:val="single" w:sz="4" w:space="0" w:color="000000"/>
              <w:bottom w:val="single" w:sz="4" w:space="0" w:color="000000"/>
              <w:right w:val="single" w:sz="4" w:space="0" w:color="000000"/>
            </w:tcBorders>
          </w:tcPr>
          <w:p w14:paraId="44A59A3C" w14:textId="77777777" w:rsidR="0068284A" w:rsidRPr="0068284A" w:rsidRDefault="0068284A" w:rsidP="00057668">
            <w:pPr>
              <w:spacing w:line="259" w:lineRule="auto"/>
              <w:ind w:right="62"/>
              <w:jc w:val="center"/>
            </w:pPr>
            <w:r w:rsidRPr="0068284A">
              <w:t xml:space="preserve">0 </w:t>
            </w:r>
          </w:p>
        </w:tc>
        <w:tc>
          <w:tcPr>
            <w:tcW w:w="2160" w:type="dxa"/>
            <w:tcBorders>
              <w:top w:val="single" w:sz="4" w:space="0" w:color="000000"/>
              <w:left w:val="single" w:sz="4" w:space="0" w:color="000000"/>
              <w:bottom w:val="single" w:sz="4" w:space="0" w:color="000000"/>
              <w:right w:val="single" w:sz="4" w:space="0" w:color="000000"/>
            </w:tcBorders>
          </w:tcPr>
          <w:p w14:paraId="0605B8A2" w14:textId="77777777" w:rsidR="0068284A" w:rsidRPr="0068284A" w:rsidRDefault="0068284A" w:rsidP="00057668">
            <w:pPr>
              <w:spacing w:line="259" w:lineRule="auto"/>
              <w:ind w:right="65"/>
              <w:jc w:val="center"/>
            </w:pPr>
            <w:r w:rsidRPr="0068284A">
              <w:t xml:space="preserve">1 </w:t>
            </w:r>
          </w:p>
        </w:tc>
        <w:tc>
          <w:tcPr>
            <w:tcW w:w="2161" w:type="dxa"/>
            <w:tcBorders>
              <w:top w:val="single" w:sz="4" w:space="0" w:color="000000"/>
              <w:left w:val="single" w:sz="4" w:space="0" w:color="000000"/>
              <w:bottom w:val="single" w:sz="4" w:space="0" w:color="000000"/>
              <w:right w:val="single" w:sz="4" w:space="0" w:color="000000"/>
            </w:tcBorders>
          </w:tcPr>
          <w:p w14:paraId="6AE6752F" w14:textId="77777777" w:rsidR="0068284A" w:rsidRPr="0068284A" w:rsidRDefault="0068284A" w:rsidP="00057668">
            <w:pPr>
              <w:spacing w:line="259" w:lineRule="auto"/>
              <w:ind w:right="66"/>
              <w:jc w:val="center"/>
            </w:pPr>
            <w:r w:rsidRPr="0068284A">
              <w:t xml:space="preserve">2 </w:t>
            </w:r>
          </w:p>
        </w:tc>
      </w:tr>
      <w:tr w:rsidR="0068284A" w14:paraId="20CC6354" w14:textId="77777777" w:rsidTr="0068284A">
        <w:trPr>
          <w:trHeight w:val="508"/>
        </w:trPr>
        <w:tc>
          <w:tcPr>
            <w:tcW w:w="2062" w:type="dxa"/>
            <w:tcBorders>
              <w:top w:val="single" w:sz="4" w:space="0" w:color="000000"/>
              <w:left w:val="single" w:sz="4" w:space="0" w:color="000000"/>
              <w:bottom w:val="single" w:sz="4" w:space="0" w:color="000000"/>
              <w:right w:val="single" w:sz="4" w:space="0" w:color="000000"/>
            </w:tcBorders>
          </w:tcPr>
          <w:p w14:paraId="1C329CEE" w14:textId="77777777" w:rsidR="0068284A" w:rsidRPr="0068284A" w:rsidRDefault="0068284A" w:rsidP="00057668">
            <w:pPr>
              <w:spacing w:line="259" w:lineRule="auto"/>
            </w:pPr>
            <w:r w:rsidRPr="0068284A">
              <w:rPr>
                <w:b/>
              </w:rPr>
              <w:t xml:space="preserve">Smiling </w:t>
            </w:r>
          </w:p>
        </w:tc>
        <w:tc>
          <w:tcPr>
            <w:tcW w:w="2192" w:type="dxa"/>
            <w:tcBorders>
              <w:top w:val="single" w:sz="4" w:space="0" w:color="000000"/>
              <w:left w:val="single" w:sz="4" w:space="0" w:color="000000"/>
              <w:bottom w:val="single" w:sz="4" w:space="0" w:color="000000"/>
              <w:right w:val="single" w:sz="4" w:space="0" w:color="000000"/>
            </w:tcBorders>
          </w:tcPr>
          <w:p w14:paraId="050D4CD0" w14:textId="77777777" w:rsidR="0068284A" w:rsidRPr="0068284A" w:rsidRDefault="0068284A" w:rsidP="0068284A">
            <w:pPr>
              <w:spacing w:line="259" w:lineRule="auto"/>
              <w:ind w:right="60"/>
              <w:jc w:val="center"/>
            </w:pPr>
            <w:r w:rsidRPr="0068284A">
              <w:t>Looks ‘glum’</w:t>
            </w:r>
          </w:p>
        </w:tc>
        <w:tc>
          <w:tcPr>
            <w:tcW w:w="2160" w:type="dxa"/>
            <w:tcBorders>
              <w:top w:val="single" w:sz="4" w:space="0" w:color="000000"/>
              <w:left w:val="single" w:sz="4" w:space="0" w:color="000000"/>
              <w:bottom w:val="single" w:sz="4" w:space="0" w:color="000000"/>
              <w:right w:val="single" w:sz="4" w:space="0" w:color="000000"/>
            </w:tcBorders>
          </w:tcPr>
          <w:p w14:paraId="07129DE5" w14:textId="77777777" w:rsidR="0068284A" w:rsidRPr="0068284A" w:rsidRDefault="0068284A" w:rsidP="0068284A">
            <w:pPr>
              <w:spacing w:line="259" w:lineRule="auto"/>
              <w:jc w:val="center"/>
            </w:pPr>
            <w:r w:rsidRPr="0068284A">
              <w:t>Occasionally smiles</w:t>
            </w:r>
          </w:p>
        </w:tc>
        <w:tc>
          <w:tcPr>
            <w:tcW w:w="2161" w:type="dxa"/>
            <w:tcBorders>
              <w:top w:val="single" w:sz="4" w:space="0" w:color="000000"/>
              <w:left w:val="single" w:sz="4" w:space="0" w:color="000000"/>
              <w:bottom w:val="single" w:sz="4" w:space="0" w:color="000000"/>
              <w:right w:val="single" w:sz="4" w:space="0" w:color="000000"/>
            </w:tcBorders>
          </w:tcPr>
          <w:p w14:paraId="0C9E1A67" w14:textId="77777777" w:rsidR="0068284A" w:rsidRPr="0068284A" w:rsidRDefault="0068284A" w:rsidP="0068284A">
            <w:pPr>
              <w:spacing w:line="259" w:lineRule="auto"/>
              <w:ind w:right="65"/>
              <w:jc w:val="center"/>
            </w:pPr>
            <w:r w:rsidRPr="0068284A">
              <w:t>Smiles readily</w:t>
            </w:r>
          </w:p>
        </w:tc>
      </w:tr>
      <w:tr w:rsidR="0068284A" w14:paraId="0BAE67E0" w14:textId="77777777" w:rsidTr="00057668">
        <w:trPr>
          <w:trHeight w:val="694"/>
        </w:trPr>
        <w:tc>
          <w:tcPr>
            <w:tcW w:w="2062" w:type="dxa"/>
            <w:tcBorders>
              <w:top w:val="single" w:sz="4" w:space="0" w:color="000000"/>
              <w:left w:val="single" w:sz="4" w:space="0" w:color="000000"/>
              <w:bottom w:val="single" w:sz="4" w:space="0" w:color="000000"/>
              <w:right w:val="single" w:sz="4" w:space="0" w:color="000000"/>
            </w:tcBorders>
          </w:tcPr>
          <w:p w14:paraId="28C52642" w14:textId="77777777" w:rsidR="0068284A" w:rsidRPr="0068284A" w:rsidRDefault="0068284A" w:rsidP="00057668">
            <w:pPr>
              <w:spacing w:line="259" w:lineRule="auto"/>
            </w:pPr>
            <w:r w:rsidRPr="0068284A">
              <w:rPr>
                <w:b/>
              </w:rPr>
              <w:t xml:space="preserve">Talking with peers </w:t>
            </w:r>
          </w:p>
        </w:tc>
        <w:tc>
          <w:tcPr>
            <w:tcW w:w="2192" w:type="dxa"/>
            <w:tcBorders>
              <w:top w:val="single" w:sz="4" w:space="0" w:color="000000"/>
              <w:left w:val="single" w:sz="4" w:space="0" w:color="000000"/>
              <w:bottom w:val="single" w:sz="4" w:space="0" w:color="000000"/>
              <w:right w:val="single" w:sz="4" w:space="0" w:color="000000"/>
            </w:tcBorders>
          </w:tcPr>
          <w:p w14:paraId="4F559B68" w14:textId="77777777" w:rsidR="0068284A" w:rsidRPr="0068284A" w:rsidRDefault="0068284A" w:rsidP="0068284A">
            <w:pPr>
              <w:spacing w:line="259" w:lineRule="auto"/>
              <w:jc w:val="center"/>
            </w:pPr>
            <w:r w:rsidRPr="0068284A">
              <w:t>Sits alone and talks to no one</w:t>
            </w:r>
          </w:p>
        </w:tc>
        <w:tc>
          <w:tcPr>
            <w:tcW w:w="2160" w:type="dxa"/>
            <w:tcBorders>
              <w:top w:val="single" w:sz="4" w:space="0" w:color="000000"/>
              <w:left w:val="single" w:sz="4" w:space="0" w:color="000000"/>
              <w:bottom w:val="single" w:sz="4" w:space="0" w:color="000000"/>
              <w:right w:val="single" w:sz="4" w:space="0" w:color="000000"/>
            </w:tcBorders>
          </w:tcPr>
          <w:p w14:paraId="3077FFD3" w14:textId="77777777" w:rsidR="0068284A" w:rsidRPr="0068284A" w:rsidRDefault="0068284A" w:rsidP="0068284A">
            <w:pPr>
              <w:spacing w:line="259" w:lineRule="auto"/>
              <w:jc w:val="center"/>
            </w:pPr>
            <w:r w:rsidRPr="0068284A">
              <w:t>Will talk when prompted</w:t>
            </w:r>
          </w:p>
        </w:tc>
        <w:tc>
          <w:tcPr>
            <w:tcW w:w="2161" w:type="dxa"/>
            <w:tcBorders>
              <w:top w:val="single" w:sz="4" w:space="0" w:color="000000"/>
              <w:left w:val="single" w:sz="4" w:space="0" w:color="000000"/>
              <w:bottom w:val="single" w:sz="4" w:space="0" w:color="000000"/>
              <w:right w:val="single" w:sz="4" w:space="0" w:color="000000"/>
            </w:tcBorders>
          </w:tcPr>
          <w:p w14:paraId="3D7B0C33" w14:textId="77777777" w:rsidR="0068284A" w:rsidRPr="0068284A" w:rsidRDefault="0068284A" w:rsidP="0068284A">
            <w:pPr>
              <w:spacing w:line="259" w:lineRule="auto"/>
              <w:ind w:left="13" w:right="14"/>
              <w:jc w:val="center"/>
            </w:pPr>
            <w:r w:rsidRPr="0068284A">
              <w:t>Talks readily with peers</w:t>
            </w:r>
          </w:p>
        </w:tc>
      </w:tr>
      <w:tr w:rsidR="0068284A" w14:paraId="5CFE03D0" w14:textId="77777777" w:rsidTr="0068284A">
        <w:trPr>
          <w:trHeight w:val="496"/>
        </w:trPr>
        <w:tc>
          <w:tcPr>
            <w:tcW w:w="2062" w:type="dxa"/>
            <w:tcBorders>
              <w:top w:val="single" w:sz="4" w:space="0" w:color="000000"/>
              <w:left w:val="single" w:sz="4" w:space="0" w:color="000000"/>
              <w:bottom w:val="single" w:sz="4" w:space="0" w:color="000000"/>
              <w:right w:val="single" w:sz="4" w:space="0" w:color="000000"/>
            </w:tcBorders>
          </w:tcPr>
          <w:p w14:paraId="19A7562A" w14:textId="77777777" w:rsidR="0068284A" w:rsidRPr="0068284A" w:rsidRDefault="0068284A" w:rsidP="00057668">
            <w:pPr>
              <w:spacing w:line="259" w:lineRule="auto"/>
            </w:pPr>
            <w:r w:rsidRPr="0068284A">
              <w:rPr>
                <w:b/>
              </w:rPr>
              <w:t xml:space="preserve">Appearance </w:t>
            </w:r>
          </w:p>
        </w:tc>
        <w:tc>
          <w:tcPr>
            <w:tcW w:w="2192" w:type="dxa"/>
            <w:tcBorders>
              <w:top w:val="single" w:sz="4" w:space="0" w:color="000000"/>
              <w:left w:val="single" w:sz="4" w:space="0" w:color="000000"/>
              <w:bottom w:val="single" w:sz="4" w:space="0" w:color="000000"/>
              <w:right w:val="single" w:sz="4" w:space="0" w:color="000000"/>
            </w:tcBorders>
          </w:tcPr>
          <w:p w14:paraId="6BF61527" w14:textId="77777777" w:rsidR="0068284A" w:rsidRPr="0068284A" w:rsidRDefault="0068284A" w:rsidP="0068284A">
            <w:pPr>
              <w:spacing w:line="259" w:lineRule="auto"/>
              <w:ind w:right="60"/>
              <w:jc w:val="center"/>
            </w:pPr>
            <w:r w:rsidRPr="0068284A">
              <w:t>‘Scruffy’</w:t>
            </w:r>
          </w:p>
        </w:tc>
        <w:tc>
          <w:tcPr>
            <w:tcW w:w="2160" w:type="dxa"/>
            <w:tcBorders>
              <w:top w:val="single" w:sz="4" w:space="0" w:color="000000"/>
              <w:left w:val="single" w:sz="4" w:space="0" w:color="000000"/>
              <w:bottom w:val="single" w:sz="4" w:space="0" w:color="000000"/>
              <w:right w:val="single" w:sz="4" w:space="0" w:color="000000"/>
            </w:tcBorders>
          </w:tcPr>
          <w:p w14:paraId="49EC4120" w14:textId="77777777" w:rsidR="0068284A" w:rsidRPr="0068284A" w:rsidRDefault="0068284A" w:rsidP="0068284A">
            <w:pPr>
              <w:spacing w:line="259" w:lineRule="auto"/>
              <w:jc w:val="center"/>
            </w:pPr>
            <w:r>
              <w:t>Generally well kept</w:t>
            </w:r>
          </w:p>
        </w:tc>
        <w:tc>
          <w:tcPr>
            <w:tcW w:w="2161" w:type="dxa"/>
            <w:tcBorders>
              <w:top w:val="single" w:sz="4" w:space="0" w:color="000000"/>
              <w:left w:val="single" w:sz="4" w:space="0" w:color="000000"/>
              <w:bottom w:val="single" w:sz="4" w:space="0" w:color="000000"/>
              <w:right w:val="single" w:sz="4" w:space="0" w:color="000000"/>
            </w:tcBorders>
          </w:tcPr>
          <w:p w14:paraId="59477A23" w14:textId="77777777" w:rsidR="0068284A" w:rsidRPr="0068284A" w:rsidRDefault="0068284A" w:rsidP="0068284A">
            <w:pPr>
              <w:spacing w:line="259" w:lineRule="auto"/>
              <w:jc w:val="center"/>
            </w:pPr>
            <w:r w:rsidRPr="0068284A">
              <w:t>Cares about appearance</w:t>
            </w:r>
          </w:p>
        </w:tc>
      </w:tr>
      <w:tr w:rsidR="0068284A" w14:paraId="2C98B09E" w14:textId="77777777" w:rsidTr="0068284A">
        <w:trPr>
          <w:trHeight w:val="578"/>
        </w:trPr>
        <w:tc>
          <w:tcPr>
            <w:tcW w:w="2062" w:type="dxa"/>
            <w:tcBorders>
              <w:top w:val="single" w:sz="4" w:space="0" w:color="000000"/>
              <w:left w:val="single" w:sz="4" w:space="0" w:color="000000"/>
              <w:bottom w:val="single" w:sz="4" w:space="0" w:color="000000"/>
              <w:right w:val="single" w:sz="4" w:space="0" w:color="000000"/>
            </w:tcBorders>
          </w:tcPr>
          <w:p w14:paraId="4322C1F7" w14:textId="77777777" w:rsidR="0068284A" w:rsidRPr="0068284A" w:rsidRDefault="0068284A" w:rsidP="00057668">
            <w:pPr>
              <w:spacing w:line="259" w:lineRule="auto"/>
            </w:pPr>
            <w:r w:rsidRPr="0068284A">
              <w:rPr>
                <w:b/>
              </w:rPr>
              <w:t xml:space="preserve">Talking with adults </w:t>
            </w:r>
          </w:p>
        </w:tc>
        <w:tc>
          <w:tcPr>
            <w:tcW w:w="2192" w:type="dxa"/>
            <w:tcBorders>
              <w:top w:val="single" w:sz="4" w:space="0" w:color="000000"/>
              <w:left w:val="single" w:sz="4" w:space="0" w:color="000000"/>
              <w:bottom w:val="single" w:sz="4" w:space="0" w:color="000000"/>
              <w:right w:val="single" w:sz="4" w:space="0" w:color="000000"/>
            </w:tcBorders>
          </w:tcPr>
          <w:p w14:paraId="7EC8CEB4" w14:textId="77777777" w:rsidR="0068284A" w:rsidRPr="0068284A" w:rsidRDefault="0068284A" w:rsidP="0068284A">
            <w:pPr>
              <w:spacing w:line="259" w:lineRule="auto"/>
              <w:jc w:val="center"/>
            </w:pPr>
            <w:r w:rsidRPr="0068284A">
              <w:t>Barely engages with adults</w:t>
            </w:r>
          </w:p>
        </w:tc>
        <w:tc>
          <w:tcPr>
            <w:tcW w:w="2160" w:type="dxa"/>
            <w:tcBorders>
              <w:top w:val="single" w:sz="4" w:space="0" w:color="000000"/>
              <w:left w:val="single" w:sz="4" w:space="0" w:color="000000"/>
              <w:bottom w:val="single" w:sz="4" w:space="0" w:color="000000"/>
              <w:right w:val="single" w:sz="4" w:space="0" w:color="000000"/>
            </w:tcBorders>
          </w:tcPr>
          <w:p w14:paraId="3A7DA7B0" w14:textId="77777777" w:rsidR="0068284A" w:rsidRPr="0068284A" w:rsidRDefault="0068284A" w:rsidP="0068284A">
            <w:pPr>
              <w:spacing w:line="259" w:lineRule="auto"/>
              <w:ind w:left="6" w:hanging="6"/>
              <w:jc w:val="center"/>
            </w:pPr>
            <w:r w:rsidRPr="0068284A">
              <w:t>Will talk with adult when prompted</w:t>
            </w:r>
          </w:p>
        </w:tc>
        <w:tc>
          <w:tcPr>
            <w:tcW w:w="2161" w:type="dxa"/>
            <w:tcBorders>
              <w:top w:val="single" w:sz="4" w:space="0" w:color="000000"/>
              <w:left w:val="single" w:sz="4" w:space="0" w:color="000000"/>
              <w:bottom w:val="single" w:sz="4" w:space="0" w:color="000000"/>
              <w:right w:val="single" w:sz="4" w:space="0" w:color="000000"/>
            </w:tcBorders>
          </w:tcPr>
          <w:p w14:paraId="219AA60E" w14:textId="77777777" w:rsidR="0068284A" w:rsidRPr="0068284A" w:rsidRDefault="0068284A" w:rsidP="0068284A">
            <w:pPr>
              <w:spacing w:line="259" w:lineRule="auto"/>
              <w:ind w:left="13" w:right="14"/>
              <w:jc w:val="center"/>
            </w:pPr>
            <w:r w:rsidRPr="0068284A">
              <w:t>Talks readily with adults</w:t>
            </w:r>
          </w:p>
        </w:tc>
      </w:tr>
      <w:tr w:rsidR="0068284A" w14:paraId="3C121ED5" w14:textId="77777777" w:rsidTr="0068284A">
        <w:trPr>
          <w:trHeight w:val="1599"/>
        </w:trPr>
        <w:tc>
          <w:tcPr>
            <w:tcW w:w="2062" w:type="dxa"/>
            <w:tcBorders>
              <w:top w:val="single" w:sz="4" w:space="0" w:color="000000"/>
              <w:left w:val="single" w:sz="4" w:space="0" w:color="000000"/>
              <w:bottom w:val="single" w:sz="4" w:space="0" w:color="000000"/>
              <w:right w:val="single" w:sz="4" w:space="0" w:color="000000"/>
            </w:tcBorders>
          </w:tcPr>
          <w:p w14:paraId="37FC0B4C" w14:textId="77777777" w:rsidR="0068284A" w:rsidRPr="0068284A" w:rsidRDefault="0068284A" w:rsidP="00057668">
            <w:pPr>
              <w:spacing w:line="259" w:lineRule="auto"/>
              <w:ind w:right="52"/>
            </w:pPr>
            <w:r w:rsidRPr="0068284A">
              <w:rPr>
                <w:b/>
              </w:rPr>
              <w:t xml:space="preserve">Attendance and effort </w:t>
            </w:r>
          </w:p>
        </w:tc>
        <w:tc>
          <w:tcPr>
            <w:tcW w:w="2192" w:type="dxa"/>
            <w:tcBorders>
              <w:top w:val="single" w:sz="4" w:space="0" w:color="000000"/>
              <w:left w:val="single" w:sz="4" w:space="0" w:color="000000"/>
              <w:bottom w:val="single" w:sz="4" w:space="0" w:color="000000"/>
              <w:right w:val="single" w:sz="4" w:space="0" w:color="000000"/>
            </w:tcBorders>
          </w:tcPr>
          <w:p w14:paraId="2DF62CA7" w14:textId="77777777" w:rsidR="0068284A" w:rsidRPr="0068284A" w:rsidRDefault="0068284A" w:rsidP="0068284A">
            <w:pPr>
              <w:jc w:val="center"/>
            </w:pPr>
            <w:r w:rsidRPr="0068284A">
              <w:t>A persistent absentee,</w:t>
            </w:r>
          </w:p>
          <w:p w14:paraId="56BBAFDE" w14:textId="77777777" w:rsidR="0068284A" w:rsidRPr="0068284A" w:rsidRDefault="0068284A" w:rsidP="0068284A">
            <w:pPr>
              <w:spacing w:line="259" w:lineRule="auto"/>
              <w:ind w:right="66"/>
              <w:jc w:val="center"/>
            </w:pPr>
            <w:r w:rsidRPr="0068284A">
              <w:t>frequently late.</w:t>
            </w:r>
          </w:p>
          <w:p w14:paraId="6187D166" w14:textId="77777777" w:rsidR="0068284A" w:rsidRPr="0068284A" w:rsidRDefault="0068284A" w:rsidP="0068284A">
            <w:pPr>
              <w:spacing w:after="2" w:line="239" w:lineRule="auto"/>
              <w:jc w:val="center"/>
            </w:pPr>
            <w:r w:rsidRPr="0068284A">
              <w:t>Little or no effort in</w:t>
            </w:r>
          </w:p>
          <w:p w14:paraId="67D519D9" w14:textId="77777777" w:rsidR="0068284A" w:rsidRPr="0068284A" w:rsidRDefault="0068284A" w:rsidP="0068284A">
            <w:pPr>
              <w:spacing w:line="259" w:lineRule="auto"/>
              <w:ind w:left="17"/>
              <w:jc w:val="center"/>
            </w:pPr>
            <w:r w:rsidRPr="0068284A">
              <w:t>lessons/activities</w:t>
            </w:r>
          </w:p>
        </w:tc>
        <w:tc>
          <w:tcPr>
            <w:tcW w:w="2160" w:type="dxa"/>
            <w:tcBorders>
              <w:top w:val="single" w:sz="4" w:space="0" w:color="000000"/>
              <w:left w:val="single" w:sz="4" w:space="0" w:color="000000"/>
              <w:bottom w:val="single" w:sz="4" w:space="0" w:color="000000"/>
              <w:right w:val="single" w:sz="4" w:space="0" w:color="000000"/>
            </w:tcBorders>
          </w:tcPr>
          <w:p w14:paraId="2FBF052C" w14:textId="77777777" w:rsidR="0068284A" w:rsidRPr="0068284A" w:rsidRDefault="0068284A" w:rsidP="0068284A">
            <w:pPr>
              <w:jc w:val="center"/>
            </w:pPr>
            <w:r w:rsidRPr="0068284A">
              <w:t>Attendance rate of 90% - 94%,</w:t>
            </w:r>
          </w:p>
          <w:p w14:paraId="0D40165B" w14:textId="77777777" w:rsidR="0068284A" w:rsidRPr="0068284A" w:rsidRDefault="0068284A" w:rsidP="0068284A">
            <w:pPr>
              <w:spacing w:line="259" w:lineRule="auto"/>
              <w:ind w:left="62"/>
              <w:jc w:val="center"/>
            </w:pPr>
            <w:r w:rsidRPr="0068284A">
              <w:t>sometimes late.</w:t>
            </w:r>
          </w:p>
          <w:p w14:paraId="3E5EA97A" w14:textId="77777777" w:rsidR="0068284A" w:rsidRPr="0068284A" w:rsidRDefault="0068284A" w:rsidP="0068284A">
            <w:pPr>
              <w:spacing w:line="259" w:lineRule="auto"/>
              <w:ind w:firstLine="23"/>
              <w:jc w:val="center"/>
            </w:pPr>
            <w:r w:rsidRPr="0068284A">
              <w:t>Little/below average effort in lessons/activities</w:t>
            </w:r>
          </w:p>
        </w:tc>
        <w:tc>
          <w:tcPr>
            <w:tcW w:w="2161" w:type="dxa"/>
            <w:tcBorders>
              <w:top w:val="single" w:sz="4" w:space="0" w:color="000000"/>
              <w:left w:val="single" w:sz="4" w:space="0" w:color="000000"/>
              <w:bottom w:val="single" w:sz="4" w:space="0" w:color="000000"/>
              <w:right w:val="single" w:sz="4" w:space="0" w:color="000000"/>
            </w:tcBorders>
          </w:tcPr>
          <w:p w14:paraId="606B9D65" w14:textId="77777777" w:rsidR="0068284A" w:rsidRPr="0068284A" w:rsidRDefault="0068284A" w:rsidP="0068284A">
            <w:pPr>
              <w:spacing w:after="1" w:line="239" w:lineRule="auto"/>
              <w:jc w:val="center"/>
            </w:pPr>
            <w:r w:rsidRPr="0068284A">
              <w:t>Attendance 95% or better, rarely late.</w:t>
            </w:r>
          </w:p>
          <w:p w14:paraId="4E7227A7" w14:textId="77777777" w:rsidR="0068284A" w:rsidRPr="0068284A" w:rsidRDefault="0068284A" w:rsidP="0068284A">
            <w:pPr>
              <w:spacing w:line="259" w:lineRule="auto"/>
              <w:jc w:val="center"/>
            </w:pPr>
            <w:r w:rsidRPr="0068284A">
              <w:t>Good effort in lessons/activities</w:t>
            </w:r>
          </w:p>
        </w:tc>
      </w:tr>
    </w:tbl>
    <w:p w14:paraId="2BAC6FC9" w14:textId="77777777" w:rsidR="0068284A" w:rsidRDefault="0068284A" w:rsidP="0068284A">
      <w:pPr>
        <w:spacing w:line="259" w:lineRule="auto"/>
      </w:pPr>
      <w:r>
        <w:t xml:space="preserve"> </w:t>
      </w:r>
    </w:p>
    <w:p w14:paraId="113F82F2" w14:textId="4E8D153A" w:rsidR="0068284A" w:rsidRDefault="0068284A" w:rsidP="0068284A">
      <w:pPr>
        <w:ind w:left="10"/>
      </w:pPr>
      <w:r>
        <w:t xml:space="preserve">A pupil who scores a 7 or higher is considered to have good emotional wellbeing, while a score of 3 or lower may indicate the need for a structured conversation with our Mental Health </w:t>
      </w:r>
      <w:r w:rsidR="009C7258">
        <w:t>Lead</w:t>
      </w:r>
      <w:r>
        <w:t>, Hannah Downing.</w:t>
      </w:r>
      <w:r w:rsidR="00216B5F">
        <w:t xml:space="preserve"> Mrs Downing is a trained Emotional Logic Facilitator and can develop ‘smart plans’ with pupils to address their mental health and wellbeing needs.</w:t>
      </w:r>
    </w:p>
    <w:p w14:paraId="525890A3" w14:textId="2AB19615" w:rsidR="00E52D01" w:rsidRDefault="00E52D01" w:rsidP="00E52D01">
      <w:pPr>
        <w:pStyle w:val="NoSpacing"/>
      </w:pPr>
    </w:p>
    <w:p w14:paraId="79D76770" w14:textId="3074FE3F" w:rsidR="00E52D01" w:rsidRPr="00E52D01" w:rsidRDefault="00E52D01" w:rsidP="00E52D01">
      <w:pPr>
        <w:pStyle w:val="NoSpacing"/>
      </w:pPr>
      <w:r>
        <w:t xml:space="preserve">It should be noted that there are many other explanations for the flags in this test to be present in students, and they are not all necessarily linked to poor mental health. However, we leave them in as possible indicators and </w:t>
      </w:r>
      <w:r w:rsidR="007D7EED">
        <w:t xml:space="preserve">stress that </w:t>
      </w:r>
      <w:r>
        <w:t xml:space="preserve">common sense must be applied in every situation. </w:t>
      </w:r>
    </w:p>
    <w:p w14:paraId="62EBF3C5" w14:textId="77777777" w:rsidR="0068284A" w:rsidRPr="0068284A" w:rsidRDefault="0068284A" w:rsidP="0068284A">
      <w:pPr>
        <w:pStyle w:val="NoSpacing"/>
      </w:pPr>
    </w:p>
    <w:p w14:paraId="6D98A12B" w14:textId="77777777" w:rsidR="004F70EF" w:rsidRDefault="004F70EF" w:rsidP="00325DD1"/>
    <w:p w14:paraId="09ACA37B" w14:textId="77777777" w:rsidR="00325DD1" w:rsidRPr="004F70EF" w:rsidRDefault="00325DD1" w:rsidP="00325DD1">
      <w:pPr>
        <w:rPr>
          <w:b/>
          <w:u w:val="single"/>
        </w:rPr>
      </w:pPr>
      <w:r w:rsidRPr="004F70EF">
        <w:rPr>
          <w:b/>
          <w:u w:val="single"/>
        </w:rPr>
        <w:t>Managing disclosures</w:t>
      </w:r>
    </w:p>
    <w:p w14:paraId="2946DB82" w14:textId="77777777" w:rsidR="004F70EF" w:rsidRPr="004F70EF" w:rsidRDefault="004F70EF" w:rsidP="004F70EF">
      <w:pPr>
        <w:pStyle w:val="NoSpacing"/>
      </w:pPr>
    </w:p>
    <w:p w14:paraId="0DB79DBC" w14:textId="77777777" w:rsidR="00325DD1" w:rsidRDefault="00325DD1" w:rsidP="00325DD1">
      <w:r>
        <w:t xml:space="preserve">A </w:t>
      </w:r>
      <w:r w:rsidR="006073B1">
        <w:t>child</w:t>
      </w:r>
      <w:r>
        <w:t xml:space="preserve"> may choose to disclose concerns about themselves or a friend to any</w:t>
      </w:r>
      <w:r w:rsidR="006073B1">
        <w:t xml:space="preserve"> </w:t>
      </w:r>
      <w:r>
        <w:t>member of staff so all staff need to know how to respond appropriately to a</w:t>
      </w:r>
      <w:r w:rsidR="006073B1">
        <w:t xml:space="preserve"> </w:t>
      </w:r>
      <w:r>
        <w:t>disclosure.</w:t>
      </w:r>
    </w:p>
    <w:p w14:paraId="5997CC1D" w14:textId="77777777" w:rsidR="004F70EF" w:rsidRPr="004F70EF" w:rsidRDefault="004F70EF" w:rsidP="004F70EF">
      <w:pPr>
        <w:pStyle w:val="NoSpacing"/>
      </w:pPr>
    </w:p>
    <w:p w14:paraId="15EDE0C2" w14:textId="77777777" w:rsidR="00325DD1" w:rsidRDefault="00325DD1" w:rsidP="00325DD1">
      <w:r>
        <w:t xml:space="preserve">If a </w:t>
      </w:r>
      <w:r w:rsidR="006073B1">
        <w:t>pupil</w:t>
      </w:r>
      <w:r>
        <w:t xml:space="preserve"> chooses to disclose concerns about their own mental health or that of a</w:t>
      </w:r>
      <w:r w:rsidR="006073B1">
        <w:t xml:space="preserve"> </w:t>
      </w:r>
      <w:r>
        <w:t>friend to a member of staff, the member of staff’s response should always be calm,</w:t>
      </w:r>
      <w:r w:rsidR="006073B1">
        <w:t xml:space="preserve"> </w:t>
      </w:r>
      <w:r>
        <w:t>supportive and non-judgemental.</w:t>
      </w:r>
    </w:p>
    <w:p w14:paraId="110FFD37" w14:textId="77777777" w:rsidR="004F70EF" w:rsidRPr="004F70EF" w:rsidRDefault="004F70EF" w:rsidP="004F70EF">
      <w:pPr>
        <w:pStyle w:val="NoSpacing"/>
      </w:pPr>
    </w:p>
    <w:p w14:paraId="3EE88D21" w14:textId="77777777" w:rsidR="00325DD1" w:rsidRDefault="00325DD1" w:rsidP="00325DD1">
      <w:r>
        <w:t>Staff should listen rather than advise</w:t>
      </w:r>
      <w:r w:rsidR="0068284A">
        <w:t>,</w:t>
      </w:r>
      <w:r>
        <w:t xml:space="preserve"> and our first thoughts should be of the student’s</w:t>
      </w:r>
      <w:r w:rsidR="006073B1">
        <w:t xml:space="preserve"> </w:t>
      </w:r>
      <w:r>
        <w:t>emotional and physical safety rather than of exploring ‘Why?</w:t>
      </w:r>
      <w:r w:rsidR="006073B1">
        <w:t>’</w:t>
      </w:r>
    </w:p>
    <w:p w14:paraId="6B699379" w14:textId="77777777" w:rsidR="004F70EF" w:rsidRPr="004F70EF" w:rsidRDefault="004F70EF" w:rsidP="004F70EF">
      <w:pPr>
        <w:pStyle w:val="NoSpacing"/>
      </w:pPr>
    </w:p>
    <w:p w14:paraId="1DDD5C30" w14:textId="7721BB5A" w:rsidR="00325DD1" w:rsidRDefault="005F7A08" w:rsidP="00325DD1">
      <w:r>
        <w:t>All disclosures will</w:t>
      </w:r>
      <w:r w:rsidR="712FB0AA">
        <w:t xml:space="preserve"> be recorded in writing and retained in </w:t>
      </w:r>
      <w:r w:rsidR="712FB0AA" w:rsidRPr="005F7A08">
        <w:t>the school’s safeguarding logs.</w:t>
      </w:r>
      <w:r w:rsidR="712FB0AA">
        <w:t xml:space="preserve"> This written record </w:t>
      </w:r>
      <w:r>
        <w:t>will</w:t>
      </w:r>
      <w:r w:rsidR="712FB0AA">
        <w:t xml:space="preserve"> include:</w:t>
      </w:r>
    </w:p>
    <w:p w14:paraId="3FE9F23F" w14:textId="77777777" w:rsidR="004F70EF" w:rsidRDefault="004F70EF" w:rsidP="004F70EF">
      <w:pPr>
        <w:pStyle w:val="NoSpacing"/>
      </w:pPr>
    </w:p>
    <w:p w14:paraId="491072FA" w14:textId="77777777" w:rsidR="00325DD1" w:rsidRDefault="00325DD1" w:rsidP="004F70EF">
      <w:pPr>
        <w:pStyle w:val="NoSpacing"/>
        <w:numPr>
          <w:ilvl w:val="0"/>
          <w:numId w:val="10"/>
        </w:numPr>
      </w:pPr>
      <w:r>
        <w:t>Date</w:t>
      </w:r>
    </w:p>
    <w:p w14:paraId="22888FB9" w14:textId="77777777" w:rsidR="00325DD1" w:rsidRDefault="00325DD1" w:rsidP="004F70EF">
      <w:pPr>
        <w:pStyle w:val="NoSpacing"/>
        <w:numPr>
          <w:ilvl w:val="0"/>
          <w:numId w:val="10"/>
        </w:numPr>
      </w:pPr>
      <w:r>
        <w:t>The name of the member of staff to whom the disclosure was made</w:t>
      </w:r>
    </w:p>
    <w:p w14:paraId="67E405DD" w14:textId="77777777" w:rsidR="00325DD1" w:rsidRDefault="00325DD1" w:rsidP="004F70EF">
      <w:pPr>
        <w:pStyle w:val="NoSpacing"/>
        <w:numPr>
          <w:ilvl w:val="0"/>
          <w:numId w:val="10"/>
        </w:numPr>
      </w:pPr>
      <w:r>
        <w:t>Main points from the conversation</w:t>
      </w:r>
    </w:p>
    <w:p w14:paraId="19A214C8" w14:textId="77777777" w:rsidR="00325DD1" w:rsidRDefault="00325DD1" w:rsidP="004F70EF">
      <w:pPr>
        <w:pStyle w:val="NoSpacing"/>
        <w:numPr>
          <w:ilvl w:val="0"/>
          <w:numId w:val="10"/>
        </w:numPr>
      </w:pPr>
      <w:r>
        <w:t>Agreed next steps</w:t>
      </w:r>
    </w:p>
    <w:p w14:paraId="1F72F646" w14:textId="77777777" w:rsidR="004F70EF" w:rsidRDefault="004F70EF" w:rsidP="004F70EF">
      <w:pPr>
        <w:pStyle w:val="NoSpacing"/>
        <w:ind w:left="720"/>
      </w:pPr>
    </w:p>
    <w:p w14:paraId="2EB95F0A" w14:textId="65FE4806" w:rsidR="00325DD1" w:rsidRDefault="00325DD1" w:rsidP="00325DD1">
      <w:pPr>
        <w:pStyle w:val="NoSpacing"/>
      </w:pPr>
      <w:r>
        <w:t>This inf</w:t>
      </w:r>
      <w:r w:rsidR="004F70EF">
        <w:t xml:space="preserve">ormation </w:t>
      </w:r>
      <w:r w:rsidR="005F7A08">
        <w:t>will</w:t>
      </w:r>
      <w:r w:rsidR="004F70EF">
        <w:t xml:space="preserve"> be shared with the </w:t>
      </w:r>
      <w:r w:rsidR="006073B1">
        <w:t>class teacher</w:t>
      </w:r>
      <w:r w:rsidR="004F70EF">
        <w:t xml:space="preserve"> and </w:t>
      </w:r>
      <w:r w:rsidR="006073B1">
        <w:t>the Mental Health Lead/SENDCo</w:t>
      </w:r>
      <w:r w:rsidR="004F70EF">
        <w:t>.</w:t>
      </w:r>
      <w:r w:rsidR="00B875CE">
        <w:t xml:space="preserve"> Where possible and practical, </w:t>
      </w:r>
      <w:r w:rsidR="0068284A">
        <w:t>the Mental Health Lead will</w:t>
      </w:r>
      <w:r>
        <w:t xml:space="preserve"> offer support and advice about next steps. </w:t>
      </w:r>
    </w:p>
    <w:p w14:paraId="08CE6F91" w14:textId="77777777" w:rsidR="00DC25F0" w:rsidRDefault="00DC25F0" w:rsidP="00325DD1">
      <w:pPr>
        <w:pStyle w:val="NoSpacing"/>
        <w:rPr>
          <w:b/>
          <w:u w:val="single"/>
        </w:rPr>
      </w:pPr>
    </w:p>
    <w:p w14:paraId="61CDCEAD" w14:textId="77777777" w:rsidR="00DC25F0" w:rsidRDefault="00DC25F0" w:rsidP="00325DD1">
      <w:pPr>
        <w:pStyle w:val="NoSpacing"/>
        <w:rPr>
          <w:b/>
          <w:u w:val="single"/>
        </w:rPr>
      </w:pPr>
    </w:p>
    <w:p w14:paraId="0928E0A4" w14:textId="77777777" w:rsidR="00325DD1" w:rsidRDefault="00325DD1" w:rsidP="00325DD1">
      <w:pPr>
        <w:pStyle w:val="NoSpacing"/>
        <w:rPr>
          <w:b/>
          <w:u w:val="single"/>
        </w:rPr>
      </w:pPr>
      <w:r w:rsidRPr="004F70EF">
        <w:rPr>
          <w:b/>
          <w:u w:val="single"/>
        </w:rPr>
        <w:t>Confidentiality</w:t>
      </w:r>
    </w:p>
    <w:p w14:paraId="6BB9E253" w14:textId="77777777" w:rsidR="004F70EF" w:rsidRPr="004F70EF" w:rsidRDefault="004F70EF" w:rsidP="00325DD1">
      <w:pPr>
        <w:pStyle w:val="NoSpacing"/>
        <w:rPr>
          <w:b/>
          <w:u w:val="single"/>
        </w:rPr>
      </w:pPr>
    </w:p>
    <w:p w14:paraId="31AB2CE3" w14:textId="00421BD6" w:rsidR="004F70EF" w:rsidRDefault="00325DD1" w:rsidP="00325DD1">
      <w:pPr>
        <w:pStyle w:val="NoSpacing"/>
      </w:pPr>
      <w:r>
        <w:t xml:space="preserve">We </w:t>
      </w:r>
      <w:r w:rsidR="00357109">
        <w:t xml:space="preserve">will </w:t>
      </w:r>
      <w:r>
        <w:t>be honest with regard to the issue of confidentiality. If it is necessary for</w:t>
      </w:r>
      <w:r w:rsidR="006073B1">
        <w:t xml:space="preserve"> </w:t>
      </w:r>
      <w:r>
        <w:t xml:space="preserve">us to pass our concerns about a </w:t>
      </w:r>
      <w:r w:rsidR="006073B1">
        <w:t>pupil</w:t>
      </w:r>
      <w:r w:rsidR="005F7A08">
        <w:t xml:space="preserve"> on, then we will</w:t>
      </w:r>
      <w:r>
        <w:t xml:space="preserve"> discuss wit</w:t>
      </w:r>
      <w:r w:rsidR="004F70EF">
        <w:t xml:space="preserve">h the </w:t>
      </w:r>
      <w:r w:rsidR="006073B1">
        <w:t>pupil:</w:t>
      </w:r>
    </w:p>
    <w:p w14:paraId="23DE523C" w14:textId="77777777" w:rsidR="004F70EF" w:rsidRDefault="004F70EF" w:rsidP="00325DD1">
      <w:pPr>
        <w:pStyle w:val="NoSpacing"/>
      </w:pPr>
    </w:p>
    <w:p w14:paraId="3DD7F437" w14:textId="77777777" w:rsidR="00325DD1" w:rsidRDefault="00325DD1" w:rsidP="004F70EF">
      <w:pPr>
        <w:pStyle w:val="NoSpacing"/>
        <w:numPr>
          <w:ilvl w:val="0"/>
          <w:numId w:val="10"/>
        </w:numPr>
      </w:pPr>
      <w:r>
        <w:t>Who we are going to talk to</w:t>
      </w:r>
    </w:p>
    <w:p w14:paraId="6825D671" w14:textId="77777777" w:rsidR="00325DD1" w:rsidRDefault="00325DD1" w:rsidP="004F70EF">
      <w:pPr>
        <w:pStyle w:val="NoSpacing"/>
        <w:numPr>
          <w:ilvl w:val="0"/>
          <w:numId w:val="10"/>
        </w:numPr>
      </w:pPr>
      <w:r>
        <w:t>What we are going to tell them</w:t>
      </w:r>
    </w:p>
    <w:p w14:paraId="4112A7D4" w14:textId="77777777" w:rsidR="00325DD1" w:rsidRDefault="00325DD1" w:rsidP="004F70EF">
      <w:pPr>
        <w:pStyle w:val="NoSpacing"/>
        <w:numPr>
          <w:ilvl w:val="0"/>
          <w:numId w:val="10"/>
        </w:numPr>
      </w:pPr>
      <w:r>
        <w:t>Why we need to tell them</w:t>
      </w:r>
      <w:r>
        <w:cr/>
      </w:r>
    </w:p>
    <w:p w14:paraId="63A7214F" w14:textId="1FE33EBA" w:rsidR="712FB0AA" w:rsidRDefault="712FB0AA" w:rsidP="712FB0AA">
      <w:pPr>
        <w:pStyle w:val="NoSpacing"/>
        <w:ind w:left="360"/>
      </w:pPr>
    </w:p>
    <w:p w14:paraId="33048081" w14:textId="23584BBE" w:rsidR="00325DD1" w:rsidRDefault="712FB0AA" w:rsidP="00325DD1">
      <w:r>
        <w:t xml:space="preserve">We should </w:t>
      </w:r>
      <w:r w:rsidR="00357109">
        <w:t xml:space="preserve">not </w:t>
      </w:r>
      <w:r>
        <w:t xml:space="preserve">share information about a child without first telling them </w:t>
      </w:r>
      <w:r w:rsidRPr="00357109">
        <w:t>unless to do so would lead to them being placed at greater risk of harm.</w:t>
      </w:r>
      <w:r>
        <w:t xml:space="preserve"> Ideally, we would receive their consent, though there are certain situations when information must always be shared with another member of staff and / or a parent. The premises of good safeguarding and the requirements of Keeping Children Safe in Education (</w:t>
      </w:r>
      <w:proofErr w:type="spellStart"/>
      <w:r>
        <w:t>KCSiE</w:t>
      </w:r>
      <w:proofErr w:type="spellEnd"/>
      <w:r>
        <w:t xml:space="preserve">) </w:t>
      </w:r>
      <w:r w:rsidRPr="00357109">
        <w:t>20</w:t>
      </w:r>
      <w:r w:rsidR="00630151">
        <w:t>2</w:t>
      </w:r>
      <w:r w:rsidR="00216B5F">
        <w:t>2</w:t>
      </w:r>
      <w:r>
        <w:t xml:space="preserve">, apply. </w:t>
      </w:r>
    </w:p>
    <w:p w14:paraId="52E56223" w14:textId="77777777" w:rsidR="004F70EF" w:rsidRDefault="004F70EF" w:rsidP="004F70EF"/>
    <w:p w14:paraId="1388913B" w14:textId="74B201A3" w:rsidR="00325DD1" w:rsidRDefault="00325DD1" w:rsidP="00325DD1">
      <w:r>
        <w:t xml:space="preserve">It is always advisable to share disclosures with a colleague, usually the </w:t>
      </w:r>
      <w:r w:rsidR="006073B1">
        <w:t>Mental H</w:t>
      </w:r>
      <w:r>
        <w:t>ealth</w:t>
      </w:r>
      <w:r w:rsidR="006073B1">
        <w:t xml:space="preserve"> L</w:t>
      </w:r>
      <w:r w:rsidR="004F70EF">
        <w:t>ead</w:t>
      </w:r>
      <w:r>
        <w:t>. This helps to safeguard our own emotional wellbeing as we are no longer</w:t>
      </w:r>
      <w:r w:rsidR="004F70EF">
        <w:t xml:space="preserve"> </w:t>
      </w:r>
      <w:r>
        <w:t>solely responsible for the student, it ensures co</w:t>
      </w:r>
      <w:r w:rsidR="006073B1">
        <w:t>ntinuity of care in our absence</w:t>
      </w:r>
      <w:r>
        <w:t xml:space="preserve"> and it</w:t>
      </w:r>
      <w:r w:rsidR="004F70EF">
        <w:t xml:space="preserve"> </w:t>
      </w:r>
      <w:r>
        <w:t xml:space="preserve">provides an extra source of ideas and support. </w:t>
      </w:r>
      <w:r w:rsidRPr="00787341">
        <w:t xml:space="preserve">We </w:t>
      </w:r>
      <w:r w:rsidR="00357109" w:rsidRPr="00787341">
        <w:t>will</w:t>
      </w:r>
      <w:r w:rsidR="006073B1" w:rsidRPr="00787341">
        <w:t xml:space="preserve"> explain this to the pupil </w:t>
      </w:r>
      <w:r w:rsidRPr="00787341">
        <w:t>and discuss with them who it would be most appropriate and helpful to share this</w:t>
      </w:r>
      <w:r w:rsidR="006073B1" w:rsidRPr="00787341">
        <w:t xml:space="preserve"> </w:t>
      </w:r>
      <w:r w:rsidRPr="00787341">
        <w:t>information with.</w:t>
      </w:r>
    </w:p>
    <w:p w14:paraId="07547A01" w14:textId="77777777" w:rsidR="004F70EF" w:rsidRPr="004F70EF" w:rsidRDefault="004F70EF" w:rsidP="004F70EF">
      <w:pPr>
        <w:pStyle w:val="NoSpacing"/>
      </w:pPr>
    </w:p>
    <w:p w14:paraId="63BB8D2B" w14:textId="5413FCBA" w:rsidR="00325DD1" w:rsidRDefault="712FB0AA" w:rsidP="00325DD1">
      <w:r>
        <w:t xml:space="preserve">Parents must always be informed if a child discloses mental health concerns, especially if they disclose that they are self -harming or have suicidal ideation, </w:t>
      </w:r>
      <w:r w:rsidRPr="00357109">
        <w:t>unless to do so would lead to them being placed at greater risk of harm.</w:t>
      </w:r>
      <w:r>
        <w:t xml:space="preserve"> Pupils may choose to tell their parents themselves. We </w:t>
      </w:r>
      <w:r w:rsidR="00357109">
        <w:t>will</w:t>
      </w:r>
      <w:r>
        <w:t xml:space="preserve"> always give our pupils the option of us informing parents for them or with them.</w:t>
      </w:r>
    </w:p>
    <w:p w14:paraId="5043CB0F" w14:textId="77777777" w:rsidR="004F70EF" w:rsidRPr="004F70EF" w:rsidRDefault="004F70EF" w:rsidP="004F70EF">
      <w:pPr>
        <w:pStyle w:val="NoSpacing"/>
      </w:pPr>
    </w:p>
    <w:p w14:paraId="7573CBCF" w14:textId="79F4BECD" w:rsidR="00325DD1" w:rsidRDefault="00325DD1" w:rsidP="00325DD1">
      <w:r>
        <w:t>If a child gives us reason to believe that there may be underlying child protection</w:t>
      </w:r>
      <w:r w:rsidR="006073B1">
        <w:t xml:space="preserve"> </w:t>
      </w:r>
      <w:r>
        <w:t xml:space="preserve">issues, parents </w:t>
      </w:r>
      <w:r w:rsidR="00357109">
        <w:t>will</w:t>
      </w:r>
      <w:r>
        <w:t xml:space="preserve"> not be informed, but the </w:t>
      </w:r>
      <w:r w:rsidR="004F70EF">
        <w:t xml:space="preserve">DSL or DDSL </w:t>
      </w:r>
      <w:r>
        <w:t>must be informed immediately</w:t>
      </w:r>
      <w:r w:rsidR="004F70EF">
        <w:t xml:space="preserve"> following  the </w:t>
      </w:r>
      <w:r w:rsidR="006073B1">
        <w:t>school</w:t>
      </w:r>
      <w:r w:rsidR="004F70EF">
        <w:t xml:space="preserve"> policy and protocols.</w:t>
      </w:r>
      <w:r w:rsidR="00216B5F">
        <w:t xml:space="preserve"> Concerns and follow-up actions must be logged on our central safeguarding system, CPOMS, and the DSL/DDSL alerted to the log.</w:t>
      </w:r>
    </w:p>
    <w:p w14:paraId="07459315" w14:textId="77777777" w:rsidR="004F70EF" w:rsidRPr="004F70EF" w:rsidRDefault="004F70EF" w:rsidP="004F70EF">
      <w:pPr>
        <w:pStyle w:val="NoSpacing"/>
      </w:pPr>
    </w:p>
    <w:p w14:paraId="5EDB3D1E" w14:textId="77777777" w:rsidR="00325DD1" w:rsidRDefault="00325DD1" w:rsidP="00325DD1">
      <w:pPr>
        <w:rPr>
          <w:b/>
          <w:u w:val="single"/>
        </w:rPr>
      </w:pPr>
      <w:r w:rsidRPr="004F70EF">
        <w:rPr>
          <w:b/>
          <w:u w:val="single"/>
        </w:rPr>
        <w:t>Working with Parents</w:t>
      </w:r>
    </w:p>
    <w:p w14:paraId="6537F28F" w14:textId="77777777" w:rsidR="004F70EF" w:rsidRPr="004F70EF" w:rsidRDefault="004F70EF" w:rsidP="004F70EF">
      <w:pPr>
        <w:pStyle w:val="NoSpacing"/>
      </w:pPr>
    </w:p>
    <w:p w14:paraId="157A1F94" w14:textId="1E961780" w:rsidR="00325DD1" w:rsidRDefault="00325DD1" w:rsidP="00325DD1">
      <w:r>
        <w:t>Where it is deemed appropriate to inform parents, we need to be sensitive in our</w:t>
      </w:r>
      <w:r w:rsidR="006073B1">
        <w:t xml:space="preserve"> </w:t>
      </w:r>
      <w:r>
        <w:t xml:space="preserve">approach. Before disclosing to </w:t>
      </w:r>
      <w:r w:rsidR="006073B1">
        <w:t>parents,</w:t>
      </w:r>
      <w:r w:rsidR="00357109">
        <w:t xml:space="preserve"> we will</w:t>
      </w:r>
      <w:r>
        <w:t xml:space="preserve"> consider the following questions</w:t>
      </w:r>
      <w:r w:rsidR="006073B1">
        <w:t xml:space="preserve"> </w:t>
      </w:r>
      <w:r>
        <w:t>(on a case by case basis):</w:t>
      </w:r>
    </w:p>
    <w:p w14:paraId="6DFB9E20" w14:textId="77777777" w:rsidR="004F70EF" w:rsidRPr="004F70EF" w:rsidRDefault="004F70EF" w:rsidP="004F70EF">
      <w:pPr>
        <w:pStyle w:val="NoSpacing"/>
      </w:pPr>
    </w:p>
    <w:p w14:paraId="3070B0B4" w14:textId="77777777" w:rsidR="00325DD1" w:rsidRDefault="00325DD1" w:rsidP="004F70EF">
      <w:pPr>
        <w:pStyle w:val="ListParagraph"/>
        <w:numPr>
          <w:ilvl w:val="0"/>
          <w:numId w:val="10"/>
        </w:numPr>
      </w:pPr>
      <w:r>
        <w:t>Can the meeting happen face to face? This is preferable.</w:t>
      </w:r>
    </w:p>
    <w:p w14:paraId="4A81043B" w14:textId="66D30151" w:rsidR="00325DD1" w:rsidRDefault="00325DD1" w:rsidP="006073B1">
      <w:pPr>
        <w:pStyle w:val="ListParagraph"/>
        <w:numPr>
          <w:ilvl w:val="0"/>
          <w:numId w:val="10"/>
        </w:numPr>
      </w:pPr>
      <w:r>
        <w:t xml:space="preserve">Where </w:t>
      </w:r>
      <w:r w:rsidR="00357109">
        <w:t xml:space="preserve">will </w:t>
      </w:r>
      <w:r>
        <w:t>the meeting happen? At school, at their home or somewhere</w:t>
      </w:r>
      <w:r w:rsidR="006073B1">
        <w:t xml:space="preserve"> </w:t>
      </w:r>
      <w:r>
        <w:t>neutral?</w:t>
      </w:r>
    </w:p>
    <w:p w14:paraId="04C6EB7F" w14:textId="77777777" w:rsidR="00325DD1" w:rsidRDefault="00325DD1" w:rsidP="004F70EF">
      <w:pPr>
        <w:pStyle w:val="ListParagraph"/>
        <w:numPr>
          <w:ilvl w:val="0"/>
          <w:numId w:val="12"/>
        </w:numPr>
      </w:pPr>
      <w:r>
        <w:t xml:space="preserve">Who should be present? Consider parents, the </w:t>
      </w:r>
      <w:r w:rsidR="006073B1">
        <w:t>child</w:t>
      </w:r>
      <w:r>
        <w:t>, other members of staff.</w:t>
      </w:r>
    </w:p>
    <w:p w14:paraId="57B78EAA" w14:textId="77777777" w:rsidR="00325DD1" w:rsidRDefault="00325DD1" w:rsidP="004F70EF">
      <w:pPr>
        <w:pStyle w:val="ListParagraph"/>
        <w:numPr>
          <w:ilvl w:val="0"/>
          <w:numId w:val="12"/>
        </w:numPr>
      </w:pPr>
      <w:r>
        <w:t>What are the aims of the meeting?</w:t>
      </w:r>
    </w:p>
    <w:p w14:paraId="70DF9E56" w14:textId="77777777" w:rsidR="004F70EF" w:rsidRDefault="004F70EF" w:rsidP="006073B1"/>
    <w:p w14:paraId="6C114924" w14:textId="77777777" w:rsidR="00325DD1" w:rsidRDefault="00325DD1" w:rsidP="00325DD1">
      <w:r>
        <w:lastRenderedPageBreak/>
        <w:t>It can be shocking and upsetting for parents to learn of their child’s issues and many</w:t>
      </w:r>
      <w:r w:rsidR="006073B1">
        <w:t xml:space="preserve"> </w:t>
      </w:r>
      <w:r>
        <w:t>may respond with anger, fear or upset during the first conversation. We should be</w:t>
      </w:r>
      <w:r w:rsidR="006073B1">
        <w:t xml:space="preserve"> </w:t>
      </w:r>
      <w:r>
        <w:t>accepting of this (within reason) and give the parent time to reflect.</w:t>
      </w:r>
    </w:p>
    <w:p w14:paraId="44E871BC" w14:textId="77777777" w:rsidR="00325DD1" w:rsidRDefault="00325DD1" w:rsidP="00325DD1"/>
    <w:p w14:paraId="392FE6F3" w14:textId="18EDF8DF" w:rsidR="00325DD1" w:rsidRDefault="00325DD1" w:rsidP="00325DD1">
      <w:r>
        <w:t xml:space="preserve">We </w:t>
      </w:r>
      <w:r w:rsidR="00357109">
        <w:t>will</w:t>
      </w:r>
      <w:r>
        <w:t xml:space="preserve"> always highlight further sources of information and give them leaflets to</w:t>
      </w:r>
      <w:r w:rsidR="006073B1">
        <w:t xml:space="preserve"> </w:t>
      </w:r>
      <w:r>
        <w:t xml:space="preserve">take away where </w:t>
      </w:r>
      <w:r w:rsidR="006073B1">
        <w:t>possible,</w:t>
      </w:r>
      <w:r>
        <w:t xml:space="preserve"> as they will often find it hard to take much in whilst</w:t>
      </w:r>
      <w:r w:rsidR="006073B1">
        <w:t xml:space="preserve"> </w:t>
      </w:r>
      <w:r>
        <w:t xml:space="preserve">coming to terms with the news that </w:t>
      </w:r>
      <w:r w:rsidR="006073B1">
        <w:t>you are</w:t>
      </w:r>
      <w:r>
        <w:t xml:space="preserve"> sharing. Sharing sources of further</w:t>
      </w:r>
      <w:r w:rsidR="006073B1">
        <w:t xml:space="preserve"> </w:t>
      </w:r>
      <w:r>
        <w:t xml:space="preserve">support aimed specifically at parents </w:t>
      </w:r>
      <w:r w:rsidR="006073B1">
        <w:t>can</w:t>
      </w:r>
      <w:r>
        <w:t xml:space="preserve"> be helpful too, e.g. parent helplines</w:t>
      </w:r>
      <w:r w:rsidR="006073B1">
        <w:t xml:space="preserve"> </w:t>
      </w:r>
      <w:r>
        <w:t>and forums.</w:t>
      </w:r>
    </w:p>
    <w:p w14:paraId="144A5D23" w14:textId="77777777" w:rsidR="004F70EF" w:rsidRPr="004F70EF" w:rsidRDefault="004F70EF" w:rsidP="004F70EF">
      <w:pPr>
        <w:pStyle w:val="NoSpacing"/>
      </w:pPr>
    </w:p>
    <w:p w14:paraId="71E3DECA" w14:textId="09CA01C9" w:rsidR="00325DD1" w:rsidRDefault="00325DD1" w:rsidP="006073B1">
      <w:r>
        <w:t xml:space="preserve">We </w:t>
      </w:r>
      <w:r w:rsidR="00357109">
        <w:t>will</w:t>
      </w:r>
      <w:r>
        <w:t xml:space="preserve"> always provide clear means of contacting us with further questions and</w:t>
      </w:r>
      <w:r w:rsidR="006073B1">
        <w:t xml:space="preserve"> </w:t>
      </w:r>
      <w:r>
        <w:t>consider booking in a follow-up meeting or phone call right away as parents often</w:t>
      </w:r>
      <w:r w:rsidR="006073B1">
        <w:t xml:space="preserve"> </w:t>
      </w:r>
      <w:r>
        <w:t>have many questions as they process the information. Finish each meeting with</w:t>
      </w:r>
      <w:r w:rsidR="006073B1">
        <w:t xml:space="preserve"> </w:t>
      </w:r>
      <w:r>
        <w:t>agreed next steps and always keep a brief reco</w:t>
      </w:r>
      <w:r w:rsidR="006073B1">
        <w:t>rd of the meeting in the child’s safeguarding file.</w:t>
      </w:r>
    </w:p>
    <w:p w14:paraId="738610EB" w14:textId="77777777" w:rsidR="004F70EF" w:rsidRPr="004F70EF" w:rsidRDefault="004F70EF" w:rsidP="004F70EF">
      <w:pPr>
        <w:pStyle w:val="NoSpacing"/>
      </w:pPr>
    </w:p>
    <w:p w14:paraId="3EEC9195" w14:textId="77777777" w:rsidR="00325DD1" w:rsidRDefault="00325DD1" w:rsidP="00325DD1">
      <w:pPr>
        <w:rPr>
          <w:b/>
          <w:u w:val="single"/>
        </w:rPr>
      </w:pPr>
      <w:r w:rsidRPr="00B875CE">
        <w:rPr>
          <w:b/>
          <w:u w:val="single"/>
        </w:rPr>
        <w:t>Working with All Parents</w:t>
      </w:r>
    </w:p>
    <w:p w14:paraId="637805D2" w14:textId="77777777" w:rsidR="00B875CE" w:rsidRPr="00B875CE" w:rsidRDefault="00B875CE" w:rsidP="00B875CE">
      <w:pPr>
        <w:pStyle w:val="NoSpacing"/>
      </w:pPr>
    </w:p>
    <w:p w14:paraId="5A4CEE0B" w14:textId="77777777" w:rsidR="00325DD1" w:rsidRDefault="00325DD1" w:rsidP="00325DD1">
      <w:r>
        <w:t>Parents are often very welcoming of support and information from the school about</w:t>
      </w:r>
      <w:r w:rsidR="006073B1">
        <w:t xml:space="preserve"> </w:t>
      </w:r>
      <w:r>
        <w:t>supporting their children’s emotional and mental health. In order to support parents,</w:t>
      </w:r>
      <w:r w:rsidR="006073B1">
        <w:t xml:space="preserve"> </w:t>
      </w:r>
      <w:r>
        <w:t>we will:</w:t>
      </w:r>
    </w:p>
    <w:p w14:paraId="463F29E8" w14:textId="77777777" w:rsidR="00B875CE" w:rsidRPr="00B875CE" w:rsidRDefault="00B875CE" w:rsidP="00B875CE">
      <w:pPr>
        <w:pStyle w:val="NoSpacing"/>
      </w:pPr>
    </w:p>
    <w:p w14:paraId="1C15F1C1" w14:textId="57B21617" w:rsidR="00325DD1" w:rsidRPr="007D62F9" w:rsidRDefault="00325DD1" w:rsidP="006073B1">
      <w:pPr>
        <w:pStyle w:val="ListParagraph"/>
        <w:numPr>
          <w:ilvl w:val="0"/>
          <w:numId w:val="12"/>
        </w:numPr>
      </w:pPr>
      <w:r w:rsidRPr="007D62F9">
        <w:t>Highlight sources of information and support about common mental health</w:t>
      </w:r>
      <w:r w:rsidR="006073B1" w:rsidRPr="007D62F9">
        <w:t xml:space="preserve"> </w:t>
      </w:r>
      <w:r w:rsidRPr="007D62F9">
        <w:t>issues on our school website</w:t>
      </w:r>
      <w:r w:rsidR="005E5035" w:rsidRPr="007D62F9">
        <w:t>, including printable resources for parents and links to websites/videos that offer support.</w:t>
      </w:r>
    </w:p>
    <w:p w14:paraId="43CE964A" w14:textId="77777777" w:rsidR="00325DD1" w:rsidRPr="007D62F9" w:rsidRDefault="00325DD1" w:rsidP="006073B1">
      <w:pPr>
        <w:pStyle w:val="ListParagraph"/>
        <w:numPr>
          <w:ilvl w:val="0"/>
          <w:numId w:val="13"/>
        </w:numPr>
      </w:pPr>
      <w:r w:rsidRPr="007D62F9">
        <w:t>Ensure that all parents are aware of who to talk to, and how to go about this,</w:t>
      </w:r>
      <w:r w:rsidR="006073B1" w:rsidRPr="007D62F9">
        <w:t xml:space="preserve"> </w:t>
      </w:r>
      <w:r w:rsidRPr="007D62F9">
        <w:t>if they have concerns about their own child or a friend of their child</w:t>
      </w:r>
    </w:p>
    <w:p w14:paraId="0F1F6EE7" w14:textId="23D445C5" w:rsidR="00325DD1" w:rsidRPr="007D62F9" w:rsidRDefault="712FB0AA" w:rsidP="00B875CE">
      <w:pPr>
        <w:pStyle w:val="ListParagraph"/>
        <w:numPr>
          <w:ilvl w:val="0"/>
          <w:numId w:val="13"/>
        </w:numPr>
      </w:pPr>
      <w:r w:rsidRPr="007D62F9">
        <w:t>Make our mental health policy</w:t>
      </w:r>
      <w:r w:rsidR="00787341" w:rsidRPr="007D62F9">
        <w:t xml:space="preserve"> for students</w:t>
      </w:r>
      <w:r w:rsidRPr="007D62F9">
        <w:t xml:space="preserve"> easily accessible to parents </w:t>
      </w:r>
      <w:r w:rsidR="00357109" w:rsidRPr="007D62F9">
        <w:t xml:space="preserve">by signposting its presence on our school website and </w:t>
      </w:r>
      <w:proofErr w:type="gramStart"/>
      <w:r w:rsidR="00357109" w:rsidRPr="007D62F9">
        <w:t>making reference</w:t>
      </w:r>
      <w:proofErr w:type="gramEnd"/>
      <w:r w:rsidR="00357109" w:rsidRPr="007D62F9">
        <w:t xml:space="preserve"> to its existence regularly in school newsletters and via </w:t>
      </w:r>
      <w:proofErr w:type="spellStart"/>
      <w:r w:rsidR="00357109" w:rsidRPr="007D62F9">
        <w:t>ParentMail</w:t>
      </w:r>
      <w:proofErr w:type="spellEnd"/>
      <w:r w:rsidR="00357109" w:rsidRPr="007D62F9">
        <w:t>.</w:t>
      </w:r>
    </w:p>
    <w:p w14:paraId="2560B67E" w14:textId="296354A2" w:rsidR="00325DD1" w:rsidRPr="007D62F9" w:rsidRDefault="00325DD1" w:rsidP="006073B1">
      <w:pPr>
        <w:pStyle w:val="ListParagraph"/>
        <w:numPr>
          <w:ilvl w:val="0"/>
          <w:numId w:val="13"/>
        </w:numPr>
      </w:pPr>
      <w:r w:rsidRPr="007D62F9">
        <w:t>Share ideas about how parents can support positive mental health in their</w:t>
      </w:r>
      <w:r w:rsidR="006073B1" w:rsidRPr="007D62F9">
        <w:t xml:space="preserve"> </w:t>
      </w:r>
      <w:r w:rsidRPr="007D62F9">
        <w:t xml:space="preserve">children through our regular </w:t>
      </w:r>
      <w:r w:rsidR="006073B1" w:rsidRPr="007D62F9">
        <w:t>lines of communication (email/newsletter)</w:t>
      </w:r>
      <w:r w:rsidR="00216B5F">
        <w:t>.</w:t>
      </w:r>
    </w:p>
    <w:p w14:paraId="59B361FC" w14:textId="77777777" w:rsidR="00325DD1" w:rsidRPr="007D62F9" w:rsidRDefault="00325DD1" w:rsidP="006073B1">
      <w:pPr>
        <w:pStyle w:val="ListParagraph"/>
        <w:numPr>
          <w:ilvl w:val="0"/>
          <w:numId w:val="13"/>
        </w:numPr>
      </w:pPr>
      <w:r w:rsidRPr="007D62F9">
        <w:t xml:space="preserve">Keep parents informed about the mental </w:t>
      </w:r>
      <w:r w:rsidR="006073B1" w:rsidRPr="007D62F9">
        <w:t xml:space="preserve">health topics their children are </w:t>
      </w:r>
      <w:r w:rsidRPr="007D62F9">
        <w:t>learning about in PSHE and share ideas for extending and exploring this</w:t>
      </w:r>
      <w:r w:rsidR="006073B1" w:rsidRPr="007D62F9">
        <w:t xml:space="preserve"> </w:t>
      </w:r>
      <w:r w:rsidRPr="007D62F9">
        <w:t>learning at home</w:t>
      </w:r>
      <w:r w:rsidR="00B875CE" w:rsidRPr="007D62F9">
        <w:t>.</w:t>
      </w:r>
    </w:p>
    <w:p w14:paraId="5E603564" w14:textId="33D47FD3" w:rsidR="00635032" w:rsidRPr="007D62F9" w:rsidRDefault="00635032" w:rsidP="006073B1">
      <w:pPr>
        <w:pStyle w:val="ListParagraph"/>
        <w:numPr>
          <w:ilvl w:val="0"/>
          <w:numId w:val="13"/>
        </w:numPr>
      </w:pPr>
      <w:r>
        <w:t>Refer families to the school’s Parent Support Adviser, Sarah Burke, if desired.</w:t>
      </w:r>
    </w:p>
    <w:p w14:paraId="3B7B4B86" w14:textId="77777777" w:rsidR="00B875CE" w:rsidRPr="007D62F9" w:rsidRDefault="00B875CE" w:rsidP="00B875CE"/>
    <w:p w14:paraId="6BA0B493" w14:textId="77777777" w:rsidR="00325DD1" w:rsidRPr="007D62F9" w:rsidRDefault="00325DD1" w:rsidP="00325DD1">
      <w:pPr>
        <w:rPr>
          <w:b/>
          <w:u w:val="single"/>
        </w:rPr>
      </w:pPr>
      <w:r w:rsidRPr="007D62F9">
        <w:rPr>
          <w:b/>
          <w:u w:val="single"/>
        </w:rPr>
        <w:t>Training</w:t>
      </w:r>
    </w:p>
    <w:p w14:paraId="3A0FF5F2" w14:textId="77777777" w:rsidR="00B875CE" w:rsidRPr="007D62F9" w:rsidRDefault="00B875CE" w:rsidP="00B875CE">
      <w:pPr>
        <w:pStyle w:val="NoSpacing"/>
      </w:pPr>
    </w:p>
    <w:p w14:paraId="6BD9F756" w14:textId="77777777" w:rsidR="00325DD1" w:rsidRDefault="00325DD1" w:rsidP="00325DD1">
      <w:r w:rsidRPr="007D62F9">
        <w:t>As a minimum, all staff will receive</w:t>
      </w:r>
      <w:r w:rsidR="00423F03" w:rsidRPr="007D62F9">
        <w:t xml:space="preserve"> annual</w:t>
      </w:r>
      <w:r w:rsidRPr="007D62F9">
        <w:t xml:space="preserve"> training about recognising and</w:t>
      </w:r>
      <w:r w:rsidR="006073B1" w:rsidRPr="007D62F9">
        <w:t xml:space="preserve"> </w:t>
      </w:r>
      <w:r w:rsidRPr="007D62F9">
        <w:t>responding to mental</w:t>
      </w:r>
      <w:r>
        <w:t xml:space="preserve"> health issues as part of their </w:t>
      </w:r>
      <w:r w:rsidR="00423F03">
        <w:t>annual</w:t>
      </w:r>
      <w:r>
        <w:t xml:space="preserve"> child protection training to</w:t>
      </w:r>
      <w:r w:rsidR="00423F03">
        <w:t xml:space="preserve"> </w:t>
      </w:r>
      <w:r>
        <w:t>en</w:t>
      </w:r>
      <w:r w:rsidR="00423F03">
        <w:t>able them to keep students safe</w:t>
      </w:r>
      <w:r w:rsidR="00C32BA6">
        <w:t xml:space="preserve">.  </w:t>
      </w:r>
      <w:r w:rsidR="00423F03">
        <w:t>In addition, termly ‘catch ups’ about mental health and how best to support children in our school will occur through teaching staff meetings and TA meetings.</w:t>
      </w:r>
    </w:p>
    <w:p w14:paraId="5630AD66" w14:textId="77777777" w:rsidR="00B875CE" w:rsidRPr="00B875CE" w:rsidRDefault="00B875CE" w:rsidP="00B875CE">
      <w:pPr>
        <w:pStyle w:val="NoSpacing"/>
      </w:pPr>
    </w:p>
    <w:p w14:paraId="0B0AB46B" w14:textId="77777777" w:rsidR="00325DD1" w:rsidRPr="007D62F9" w:rsidRDefault="00325DD1" w:rsidP="00325DD1">
      <w:r>
        <w:t xml:space="preserve">Training opportunities for staff who require more </w:t>
      </w:r>
      <w:proofErr w:type="gramStart"/>
      <w:r>
        <w:t>in depth</w:t>
      </w:r>
      <w:proofErr w:type="gramEnd"/>
      <w:r>
        <w:t xml:space="preserve"> knowledge will be</w:t>
      </w:r>
      <w:r w:rsidR="00423F03">
        <w:t xml:space="preserve"> </w:t>
      </w:r>
      <w:r>
        <w:t>considered as part of our performance management process and additional CPD</w:t>
      </w:r>
      <w:r w:rsidR="00423F03">
        <w:t xml:space="preserve"> </w:t>
      </w:r>
      <w:r>
        <w:t>will be supported throughout the year where it becomes appropriate due</w:t>
      </w:r>
      <w:r w:rsidR="00423F03">
        <w:t xml:space="preserve"> </w:t>
      </w:r>
      <w:r>
        <w:t xml:space="preserve">developing situations with one or more </w:t>
      </w:r>
      <w:r w:rsidRPr="007D62F9">
        <w:t>students.</w:t>
      </w:r>
    </w:p>
    <w:p w14:paraId="61829076" w14:textId="77777777" w:rsidR="00B875CE" w:rsidRPr="007D62F9" w:rsidRDefault="00B875CE" w:rsidP="00B875CE">
      <w:pPr>
        <w:pStyle w:val="NoSpacing"/>
      </w:pPr>
    </w:p>
    <w:p w14:paraId="277AC8F3" w14:textId="77777777" w:rsidR="00325DD1" w:rsidRPr="007D62F9" w:rsidRDefault="00325DD1" w:rsidP="00325DD1">
      <w:r w:rsidRPr="007D62F9">
        <w:t>Where the need to do so becomes evident, we will host</w:t>
      </w:r>
      <w:r w:rsidR="00423F03" w:rsidRPr="007D62F9">
        <w:t xml:space="preserve"> additional</w:t>
      </w:r>
      <w:r w:rsidRPr="007D62F9">
        <w:t xml:space="preserve"> twilight training sessions for</w:t>
      </w:r>
      <w:r w:rsidR="00423F03" w:rsidRPr="007D62F9">
        <w:t xml:space="preserve"> </w:t>
      </w:r>
      <w:r w:rsidRPr="007D62F9">
        <w:t>all staff to promote learning or understanding about specific issues related to mental</w:t>
      </w:r>
      <w:r w:rsidR="00423F03" w:rsidRPr="007D62F9">
        <w:t xml:space="preserve"> </w:t>
      </w:r>
      <w:r w:rsidRPr="007D62F9">
        <w:t>health.</w:t>
      </w:r>
    </w:p>
    <w:p w14:paraId="2BA226A1" w14:textId="77777777" w:rsidR="00B875CE" w:rsidRPr="007D62F9" w:rsidRDefault="00B875CE" w:rsidP="00B875CE">
      <w:pPr>
        <w:pStyle w:val="NoSpacing"/>
      </w:pPr>
    </w:p>
    <w:p w14:paraId="537DC7B7" w14:textId="218A81FD" w:rsidR="00325DD1" w:rsidRDefault="00325DD1" w:rsidP="00325DD1">
      <w:r w:rsidRPr="007D62F9">
        <w:t>Suggestions for individual, group or whole school CPD should be discussed with</w:t>
      </w:r>
      <w:r w:rsidR="00216B5F">
        <w:t xml:space="preserve"> either the Headteacher or the Deputy Headteacher/SENDCo</w:t>
      </w:r>
      <w:r w:rsidR="00423F03" w:rsidRPr="007D62F9">
        <w:t>,</w:t>
      </w:r>
      <w:r w:rsidRPr="007D62F9">
        <w:t xml:space="preserve"> who can also highlight sources of relevant training and</w:t>
      </w:r>
      <w:r w:rsidR="00B875CE" w:rsidRPr="007D62F9">
        <w:t xml:space="preserve"> </w:t>
      </w:r>
      <w:r w:rsidRPr="007D62F9">
        <w:t>support for individuals as needed</w:t>
      </w:r>
      <w:r>
        <w:t>.</w:t>
      </w:r>
    </w:p>
    <w:p w14:paraId="17AD93B2" w14:textId="77777777" w:rsidR="0068284A" w:rsidRDefault="0068284A" w:rsidP="0068284A">
      <w:pPr>
        <w:pStyle w:val="NoSpacing"/>
      </w:pPr>
    </w:p>
    <w:p w14:paraId="296FEF7D" w14:textId="77777777" w:rsidR="00B875CE" w:rsidRDefault="00B875CE" w:rsidP="00325DD1">
      <w:pPr>
        <w:pStyle w:val="NoSpacing"/>
      </w:pPr>
    </w:p>
    <w:p w14:paraId="5AF7F970" w14:textId="77777777" w:rsidR="00325DD1" w:rsidRDefault="00325DD1" w:rsidP="00325DD1">
      <w:pPr>
        <w:pStyle w:val="NoSpacing"/>
        <w:rPr>
          <w:b/>
          <w:u w:val="single"/>
        </w:rPr>
      </w:pPr>
      <w:r w:rsidRPr="00B875CE">
        <w:rPr>
          <w:b/>
          <w:u w:val="single"/>
        </w:rPr>
        <w:t>Policy Review</w:t>
      </w:r>
    </w:p>
    <w:p w14:paraId="7194DBDC" w14:textId="77777777" w:rsidR="00B875CE" w:rsidRPr="00B875CE" w:rsidRDefault="00B875CE" w:rsidP="00325DD1">
      <w:pPr>
        <w:pStyle w:val="NoSpacing"/>
        <w:rPr>
          <w:b/>
          <w:u w:val="single"/>
        </w:rPr>
      </w:pPr>
    </w:p>
    <w:p w14:paraId="643D6229" w14:textId="123B749D" w:rsidR="00B875CE" w:rsidRPr="002E1A66" w:rsidRDefault="00325DD1" w:rsidP="00E65D71">
      <w:pPr>
        <w:pStyle w:val="NoSpacing"/>
        <w:rPr>
          <w:b/>
        </w:rPr>
      </w:pPr>
      <w:r w:rsidRPr="00E65D71">
        <w:t xml:space="preserve">This policy will be reviewed every </w:t>
      </w:r>
      <w:r w:rsidR="00E830EA">
        <w:t>4</w:t>
      </w:r>
      <w:r w:rsidRPr="00E65D71">
        <w:t xml:space="preserve"> years as a minimum. </w:t>
      </w:r>
    </w:p>
    <w:p w14:paraId="769D0D3C" w14:textId="77777777" w:rsidR="00325DD1" w:rsidRPr="002E1A66" w:rsidRDefault="00325DD1" w:rsidP="00325DD1">
      <w:pPr>
        <w:pStyle w:val="NoSpacing"/>
        <w:rPr>
          <w:b/>
        </w:rPr>
      </w:pPr>
    </w:p>
    <w:p w14:paraId="0EB56712" w14:textId="77777777" w:rsidR="00325DD1" w:rsidRDefault="00325DD1" w:rsidP="00325DD1">
      <w:pPr>
        <w:pStyle w:val="NoSpacing"/>
      </w:pPr>
      <w:r>
        <w:t>Additionally, this policy will be reviewed and updated as appropriate on an ad hoc</w:t>
      </w:r>
    </w:p>
    <w:p w14:paraId="0A746DEF" w14:textId="77777777" w:rsidR="00325DD1" w:rsidRDefault="00325DD1" w:rsidP="00325DD1">
      <w:pPr>
        <w:pStyle w:val="NoSpacing"/>
      </w:pPr>
      <w:r>
        <w:t>basis. If you have a question or suggestion about improving this policy, this should</w:t>
      </w:r>
    </w:p>
    <w:p w14:paraId="5CB7BF83" w14:textId="77777777" w:rsidR="00B875CE" w:rsidRDefault="00325DD1" w:rsidP="00325DD1">
      <w:pPr>
        <w:pStyle w:val="NoSpacing"/>
      </w:pPr>
      <w:r>
        <w:t xml:space="preserve">be addressed to </w:t>
      </w:r>
      <w:r w:rsidR="00423F03">
        <w:t>SENDCo,</w:t>
      </w:r>
      <w:r>
        <w:t xml:space="preserve"> our </w:t>
      </w:r>
      <w:r w:rsidR="00423F03">
        <w:t>Mental Health Lead,</w:t>
      </w:r>
      <w:r w:rsidR="00B875CE">
        <w:t xml:space="preserve"> via </w:t>
      </w:r>
      <w:r w:rsidR="00423F03">
        <w:t>the school office.</w:t>
      </w:r>
    </w:p>
    <w:p w14:paraId="54CD245A" w14:textId="77777777" w:rsidR="00423F03" w:rsidRDefault="00423F03" w:rsidP="00325DD1">
      <w:pPr>
        <w:pStyle w:val="NoSpacing"/>
      </w:pPr>
    </w:p>
    <w:p w14:paraId="4D7058B1" w14:textId="77777777" w:rsidR="00325DD1" w:rsidRPr="00B875CE" w:rsidRDefault="00325DD1" w:rsidP="00325DD1">
      <w:pPr>
        <w:pStyle w:val="NoSpacing"/>
        <w:rPr>
          <w:b/>
        </w:rPr>
      </w:pPr>
      <w:r w:rsidRPr="00B875CE">
        <w:rPr>
          <w:b/>
        </w:rPr>
        <w:t>This policy will always be immediately updated to reflect personnel changes.</w:t>
      </w:r>
    </w:p>
    <w:sectPr w:rsidR="00325DD1" w:rsidRPr="00B875CE" w:rsidSect="0035331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050F6" w14:textId="77777777" w:rsidR="00602D83" w:rsidRDefault="00602D83" w:rsidP="00D61AF5">
      <w:r>
        <w:separator/>
      </w:r>
    </w:p>
  </w:endnote>
  <w:endnote w:type="continuationSeparator" w:id="0">
    <w:p w14:paraId="43A15888" w14:textId="77777777" w:rsidR="00602D83" w:rsidRDefault="00602D83" w:rsidP="00D61AF5">
      <w:r>
        <w:continuationSeparator/>
      </w:r>
    </w:p>
  </w:endnote>
  <w:endnote w:type="continuationNotice" w:id="1">
    <w:p w14:paraId="4365D702" w14:textId="77777777" w:rsidR="00602D83" w:rsidRDefault="00602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C357" w14:textId="77777777" w:rsidR="00C23508" w:rsidRDefault="00C235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247857"/>
      <w:docPartObj>
        <w:docPartGallery w:val="Page Numbers (Bottom of Page)"/>
        <w:docPartUnique/>
      </w:docPartObj>
    </w:sdtPr>
    <w:sdtContent>
      <w:sdt>
        <w:sdtPr>
          <w:id w:val="-1705238520"/>
          <w:docPartObj>
            <w:docPartGallery w:val="Page Numbers (Top of Page)"/>
            <w:docPartUnique/>
          </w:docPartObj>
        </w:sdtPr>
        <w:sdtContent>
          <w:p w14:paraId="41850A3C" w14:textId="4CC75710" w:rsidR="001C41CB" w:rsidRDefault="001C41C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FF1C98" w14:textId="77777777" w:rsidR="008A6673" w:rsidRDefault="008A66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B1EE7" w14:textId="77777777" w:rsidR="00C23508" w:rsidRDefault="00C23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38EA4" w14:textId="77777777" w:rsidR="00602D83" w:rsidRDefault="00602D83" w:rsidP="00D61AF5">
      <w:r>
        <w:separator/>
      </w:r>
    </w:p>
  </w:footnote>
  <w:footnote w:type="continuationSeparator" w:id="0">
    <w:p w14:paraId="2F2D3F32" w14:textId="77777777" w:rsidR="00602D83" w:rsidRDefault="00602D83" w:rsidP="00D61AF5">
      <w:r>
        <w:continuationSeparator/>
      </w:r>
    </w:p>
  </w:footnote>
  <w:footnote w:type="continuationNotice" w:id="1">
    <w:p w14:paraId="69034D1C" w14:textId="77777777" w:rsidR="00602D83" w:rsidRDefault="00602D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A1F97" w14:textId="77777777" w:rsidR="00C23508" w:rsidRDefault="00C23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D3B0E" w14:textId="77777777" w:rsidR="00C23508" w:rsidRDefault="00C235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6F8AC" w14:textId="4F3B3D83" w:rsidR="0035331C" w:rsidRPr="00880BBA" w:rsidRDefault="0035331C" w:rsidP="0035331C">
    <w:pPr>
      <w:tabs>
        <w:tab w:val="center" w:pos="4320"/>
        <w:tab w:val="right" w:pos="8640"/>
      </w:tabs>
      <w:autoSpaceDN w:val="0"/>
      <w:jc w:val="right"/>
      <w:rPr>
        <w:rFonts w:eastAsia="Arial" w:cs="Arial"/>
        <w:color w:val="000000"/>
        <w:lang w:eastAsia="en-GB"/>
      </w:rPr>
    </w:pPr>
    <w:r w:rsidRPr="00B064BA">
      <w:rPr>
        <w:b/>
        <w:noProof/>
        <w:sz w:val="28"/>
      </w:rPr>
      <w:drawing>
        <wp:anchor distT="0" distB="0" distL="114300" distR="114300" simplePos="0" relativeHeight="251657216" behindDoc="1" locked="0" layoutInCell="1" allowOverlap="1" wp14:anchorId="1005E5DD" wp14:editId="4D5010B2">
          <wp:simplePos x="0" y="0"/>
          <wp:positionH relativeFrom="column">
            <wp:posOffset>247646</wp:posOffset>
          </wp:positionH>
          <wp:positionV relativeFrom="paragraph">
            <wp:posOffset>7616</wp:posOffset>
          </wp:positionV>
          <wp:extent cx="800100" cy="800100"/>
          <wp:effectExtent l="0" t="0" r="0" b="0"/>
          <wp:wrapNone/>
          <wp:docPr id="2" name="Picture 34" descr="HCPS Vector Logo smal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00100" cy="800100"/>
                  </a:xfrm>
                  <a:prstGeom prst="rect">
                    <a:avLst/>
                  </a:prstGeom>
                  <a:noFill/>
                  <a:ln>
                    <a:noFill/>
                    <a:prstDash/>
                  </a:ln>
                </pic:spPr>
              </pic:pic>
            </a:graphicData>
          </a:graphic>
        </wp:anchor>
      </w:drawing>
    </w:r>
    <w:r w:rsidRPr="4C83D92E">
      <w:rPr>
        <w:rFonts w:eastAsia="Times New Roman" w:cs="Arial"/>
        <w:b/>
        <w:bCs/>
        <w:sz w:val="28"/>
        <w:szCs w:val="28"/>
      </w:rPr>
      <w:t>HORRABRIDGE PRIMARY</w:t>
    </w:r>
    <w:r>
      <w:rPr>
        <w:rFonts w:eastAsia="Times New Roman" w:cs="Arial"/>
        <w:b/>
        <w:bCs/>
        <w:sz w:val="28"/>
        <w:szCs w:val="28"/>
      </w:rPr>
      <w:t xml:space="preserve"> and </w:t>
    </w:r>
    <w:r w:rsidRPr="4C83D92E">
      <w:rPr>
        <w:rFonts w:eastAsia="Times New Roman" w:cs="Arial"/>
        <w:b/>
        <w:bCs/>
        <w:sz w:val="28"/>
        <w:szCs w:val="28"/>
      </w:rPr>
      <w:t>NURSERY SCHOOL</w:t>
    </w:r>
  </w:p>
  <w:p w14:paraId="698ECD9A" w14:textId="77777777" w:rsidR="0035331C" w:rsidRPr="00880BBA" w:rsidRDefault="0035331C" w:rsidP="0035331C">
    <w:pPr>
      <w:tabs>
        <w:tab w:val="center" w:pos="4320"/>
        <w:tab w:val="right" w:pos="8640"/>
      </w:tabs>
      <w:autoSpaceDN w:val="0"/>
      <w:jc w:val="right"/>
      <w:rPr>
        <w:rFonts w:eastAsia="Arial" w:cs="Arial"/>
        <w:color w:val="000000"/>
        <w:lang w:eastAsia="en-GB"/>
      </w:rPr>
    </w:pPr>
    <w:r w:rsidRPr="00880BBA">
      <w:rPr>
        <w:rFonts w:eastAsia="Times New Roman" w:cs="Arial"/>
        <w:b/>
        <w:sz w:val="28"/>
        <w:szCs w:val="32"/>
      </w:rPr>
      <w:t>Policies &amp; Procedures</w:t>
    </w:r>
  </w:p>
  <w:p w14:paraId="2672752C" w14:textId="77777777" w:rsidR="0035331C" w:rsidRPr="00880BBA" w:rsidRDefault="0035331C" w:rsidP="0035331C">
    <w:pPr>
      <w:tabs>
        <w:tab w:val="left" w:pos="900"/>
      </w:tabs>
      <w:autoSpaceDN w:val="0"/>
      <w:rPr>
        <w:rFonts w:eastAsia="Times New Roman" w:cs="Arial"/>
      </w:rPr>
    </w:pPr>
    <w:r>
      <w:rPr>
        <w:rFonts w:eastAsia="Times New Roman"/>
      </w:rPr>
      <w:tab/>
    </w:r>
  </w:p>
  <w:p w14:paraId="1F723BFC" w14:textId="77777777" w:rsidR="0035331C" w:rsidRDefault="003533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520"/>
    <w:multiLevelType w:val="hybridMultilevel"/>
    <w:tmpl w:val="2C540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B6D5E"/>
    <w:multiLevelType w:val="hybridMultilevel"/>
    <w:tmpl w:val="154E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93FAA"/>
    <w:multiLevelType w:val="hybridMultilevel"/>
    <w:tmpl w:val="627ED6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552FB"/>
    <w:multiLevelType w:val="hybridMultilevel"/>
    <w:tmpl w:val="39CA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03F34"/>
    <w:multiLevelType w:val="hybridMultilevel"/>
    <w:tmpl w:val="C94C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46F06"/>
    <w:multiLevelType w:val="hybridMultilevel"/>
    <w:tmpl w:val="06FE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E0196"/>
    <w:multiLevelType w:val="hybridMultilevel"/>
    <w:tmpl w:val="213E9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25B9E"/>
    <w:multiLevelType w:val="hybridMultilevel"/>
    <w:tmpl w:val="FA4830FE"/>
    <w:lvl w:ilvl="0" w:tplc="08090005">
      <w:start w:val="1"/>
      <w:numFmt w:val="bullet"/>
      <w:lvlText w:val=""/>
      <w:lvlJc w:val="left"/>
      <w:pPr>
        <w:ind w:left="720" w:hanging="360"/>
      </w:pPr>
      <w:rPr>
        <w:rFonts w:ascii="Wingdings" w:hAnsi="Wingdings" w:hint="default"/>
      </w:rPr>
    </w:lvl>
    <w:lvl w:ilvl="1" w:tplc="D382D48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C43A10"/>
    <w:multiLevelType w:val="hybridMultilevel"/>
    <w:tmpl w:val="73609A38"/>
    <w:lvl w:ilvl="0" w:tplc="AD8C64B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3FB5A79"/>
    <w:multiLevelType w:val="hybridMultilevel"/>
    <w:tmpl w:val="5EF8B3F6"/>
    <w:lvl w:ilvl="0" w:tplc="AD8C64B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49E4B24"/>
    <w:multiLevelType w:val="hybridMultilevel"/>
    <w:tmpl w:val="E718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D6CEE"/>
    <w:multiLevelType w:val="hybridMultilevel"/>
    <w:tmpl w:val="5F62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3F3394"/>
    <w:multiLevelType w:val="hybridMultilevel"/>
    <w:tmpl w:val="E110E88E"/>
    <w:lvl w:ilvl="0" w:tplc="AD8C64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F4A07"/>
    <w:multiLevelType w:val="hybridMultilevel"/>
    <w:tmpl w:val="84C01A16"/>
    <w:lvl w:ilvl="0" w:tplc="3E7ED43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D48894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E18392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488124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2408C6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60A438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8F4F78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DAE650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9CE3BB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C641AF5"/>
    <w:multiLevelType w:val="hybridMultilevel"/>
    <w:tmpl w:val="98F2E3B4"/>
    <w:lvl w:ilvl="0" w:tplc="F14C84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15AC1C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B8E00A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0308D1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E22A16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9C02A8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39C6AE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41A824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D64E96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038543B"/>
    <w:multiLevelType w:val="hybridMultilevel"/>
    <w:tmpl w:val="52585FE4"/>
    <w:lvl w:ilvl="0" w:tplc="026081D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03C6E0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B0868F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FE2A51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F38772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AC8A42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E00B18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276C58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1007C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2A87A66"/>
    <w:multiLevelType w:val="hybridMultilevel"/>
    <w:tmpl w:val="F6E2D760"/>
    <w:lvl w:ilvl="0" w:tplc="0432354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5742EC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8C2F06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EACDBC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FE81E2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ECC751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A8215A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B4290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87EE38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1AA1E76"/>
    <w:multiLevelType w:val="hybridMultilevel"/>
    <w:tmpl w:val="A0742522"/>
    <w:lvl w:ilvl="0" w:tplc="0C3A7DA4">
      <w:numFmt w:val="bullet"/>
      <w:lvlText w:val=""/>
      <w:lvlJc w:val="left"/>
      <w:pPr>
        <w:ind w:left="715" w:hanging="360"/>
      </w:pPr>
      <w:rPr>
        <w:rFonts w:ascii="Wingdings" w:eastAsia="Wingdings" w:hAnsi="Wingdings" w:cs="Wingdings"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8" w15:restartNumberingAfterBreak="0">
    <w:nsid w:val="568449D6"/>
    <w:multiLevelType w:val="hybridMultilevel"/>
    <w:tmpl w:val="B1268E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73D1914"/>
    <w:multiLevelType w:val="hybridMultilevel"/>
    <w:tmpl w:val="A07C3502"/>
    <w:lvl w:ilvl="0" w:tplc="1CF42FF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2E2790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92A984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E1C152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FA6F29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E5C552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FD696D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40E5E1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A46B7C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496495"/>
    <w:multiLevelType w:val="hybridMultilevel"/>
    <w:tmpl w:val="42343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D2E6BDB"/>
    <w:multiLevelType w:val="hybridMultilevel"/>
    <w:tmpl w:val="F58ED6D0"/>
    <w:lvl w:ilvl="0" w:tplc="08090001">
      <w:start w:val="1"/>
      <w:numFmt w:val="bullet"/>
      <w:lvlText w:val=""/>
      <w:lvlJc w:val="left"/>
      <w:pPr>
        <w:ind w:left="1075" w:hanging="360"/>
      </w:pPr>
      <w:rPr>
        <w:rFonts w:ascii="Symbol" w:hAnsi="Symbol" w:hint="default"/>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tentative="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22" w15:restartNumberingAfterBreak="0">
    <w:nsid w:val="6001648A"/>
    <w:multiLevelType w:val="hybridMultilevel"/>
    <w:tmpl w:val="87706022"/>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2D48894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E18392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488124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2408C6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60A438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8F4F78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DAE650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9CE3BB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2437A65"/>
    <w:multiLevelType w:val="hybridMultilevel"/>
    <w:tmpl w:val="7FC2C4C8"/>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E2E2790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92A984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E1C152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FA6F29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E5C552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FD696D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40E5E1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A46B7C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7FE426C"/>
    <w:multiLevelType w:val="hybridMultilevel"/>
    <w:tmpl w:val="D800FFCA"/>
    <w:lvl w:ilvl="0" w:tplc="AD8C64B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9AB7080"/>
    <w:multiLevelType w:val="hybridMultilevel"/>
    <w:tmpl w:val="1856E9E4"/>
    <w:lvl w:ilvl="0" w:tplc="AD8C64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786D8A"/>
    <w:multiLevelType w:val="hybridMultilevel"/>
    <w:tmpl w:val="39CC97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155769">
    <w:abstractNumId w:val="11"/>
  </w:num>
  <w:num w:numId="2" w16cid:durableId="437918829">
    <w:abstractNumId w:val="2"/>
  </w:num>
  <w:num w:numId="3" w16cid:durableId="1323046577">
    <w:abstractNumId w:val="7"/>
  </w:num>
  <w:num w:numId="4" w16cid:durableId="1528984487">
    <w:abstractNumId w:val="26"/>
  </w:num>
  <w:num w:numId="5" w16cid:durableId="692340073">
    <w:abstractNumId w:val="25"/>
  </w:num>
  <w:num w:numId="6" w16cid:durableId="1140610068">
    <w:abstractNumId w:val="8"/>
  </w:num>
  <w:num w:numId="7" w16cid:durableId="1684550047">
    <w:abstractNumId w:val="18"/>
  </w:num>
  <w:num w:numId="8" w16cid:durableId="1225796534">
    <w:abstractNumId w:val="6"/>
  </w:num>
  <w:num w:numId="9" w16cid:durableId="850069242">
    <w:abstractNumId w:val="3"/>
  </w:num>
  <w:num w:numId="10" w16cid:durableId="1132796518">
    <w:abstractNumId w:val="1"/>
  </w:num>
  <w:num w:numId="11" w16cid:durableId="388917449">
    <w:abstractNumId w:val="10"/>
  </w:num>
  <w:num w:numId="12" w16cid:durableId="450975962">
    <w:abstractNumId w:val="5"/>
  </w:num>
  <w:num w:numId="13" w16cid:durableId="924804864">
    <w:abstractNumId w:val="4"/>
  </w:num>
  <w:num w:numId="14" w16cid:durableId="1587880671">
    <w:abstractNumId w:val="0"/>
  </w:num>
  <w:num w:numId="15" w16cid:durableId="2020740129">
    <w:abstractNumId w:val="12"/>
  </w:num>
  <w:num w:numId="16" w16cid:durableId="803894108">
    <w:abstractNumId w:val="24"/>
  </w:num>
  <w:num w:numId="17" w16cid:durableId="813330949">
    <w:abstractNumId w:val="9"/>
  </w:num>
  <w:num w:numId="18" w16cid:durableId="1732388128">
    <w:abstractNumId w:val="20"/>
  </w:num>
  <w:num w:numId="19" w16cid:durableId="1286110841">
    <w:abstractNumId w:val="13"/>
  </w:num>
  <w:num w:numId="20" w16cid:durableId="1292636662">
    <w:abstractNumId w:val="19"/>
  </w:num>
  <w:num w:numId="21" w16cid:durableId="2057585856">
    <w:abstractNumId w:val="16"/>
  </w:num>
  <w:num w:numId="22" w16cid:durableId="85217">
    <w:abstractNumId w:val="15"/>
  </w:num>
  <w:num w:numId="23" w16cid:durableId="452331053">
    <w:abstractNumId w:val="14"/>
  </w:num>
  <w:num w:numId="24" w16cid:durableId="1634096189">
    <w:abstractNumId w:val="21"/>
  </w:num>
  <w:num w:numId="25" w16cid:durableId="1570381241">
    <w:abstractNumId w:val="17"/>
  </w:num>
  <w:num w:numId="26" w16cid:durableId="691734068">
    <w:abstractNumId w:val="22"/>
  </w:num>
  <w:num w:numId="27" w16cid:durableId="13912220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DD1"/>
    <w:rsid w:val="00041977"/>
    <w:rsid w:val="000448C0"/>
    <w:rsid w:val="000F2DBD"/>
    <w:rsid w:val="001C41CB"/>
    <w:rsid w:val="001E16B0"/>
    <w:rsid w:val="002133E1"/>
    <w:rsid w:val="00216B5F"/>
    <w:rsid w:val="002253CE"/>
    <w:rsid w:val="00231B24"/>
    <w:rsid w:val="002A64E1"/>
    <w:rsid w:val="002E1A66"/>
    <w:rsid w:val="00325DD1"/>
    <w:rsid w:val="0035331C"/>
    <w:rsid w:val="00357109"/>
    <w:rsid w:val="00423F03"/>
    <w:rsid w:val="00432AB5"/>
    <w:rsid w:val="00433C2D"/>
    <w:rsid w:val="00445AAE"/>
    <w:rsid w:val="00461660"/>
    <w:rsid w:val="004C302C"/>
    <w:rsid w:val="004F70EF"/>
    <w:rsid w:val="00522EDF"/>
    <w:rsid w:val="00586264"/>
    <w:rsid w:val="005A17F8"/>
    <w:rsid w:val="005E5035"/>
    <w:rsid w:val="005F7A08"/>
    <w:rsid w:val="00602D83"/>
    <w:rsid w:val="006073B1"/>
    <w:rsid w:val="00630151"/>
    <w:rsid w:val="00635032"/>
    <w:rsid w:val="00647613"/>
    <w:rsid w:val="00664740"/>
    <w:rsid w:val="0068284A"/>
    <w:rsid w:val="006A7A01"/>
    <w:rsid w:val="00726ABC"/>
    <w:rsid w:val="007748AB"/>
    <w:rsid w:val="00781147"/>
    <w:rsid w:val="00786046"/>
    <w:rsid w:val="00787341"/>
    <w:rsid w:val="007C31C8"/>
    <w:rsid w:val="007D62F9"/>
    <w:rsid w:val="007D7EED"/>
    <w:rsid w:val="00815AA9"/>
    <w:rsid w:val="00860A3E"/>
    <w:rsid w:val="00882DFE"/>
    <w:rsid w:val="008844EC"/>
    <w:rsid w:val="00887B62"/>
    <w:rsid w:val="008A6673"/>
    <w:rsid w:val="00966C51"/>
    <w:rsid w:val="009A1FB8"/>
    <w:rsid w:val="009A3329"/>
    <w:rsid w:val="009B6B60"/>
    <w:rsid w:val="009C7258"/>
    <w:rsid w:val="009F5B64"/>
    <w:rsid w:val="00A07412"/>
    <w:rsid w:val="00A27F65"/>
    <w:rsid w:val="00A327AF"/>
    <w:rsid w:val="00A37B03"/>
    <w:rsid w:val="00AC14B4"/>
    <w:rsid w:val="00AE517E"/>
    <w:rsid w:val="00B064BA"/>
    <w:rsid w:val="00B37C5A"/>
    <w:rsid w:val="00B875CE"/>
    <w:rsid w:val="00B9283E"/>
    <w:rsid w:val="00C23508"/>
    <w:rsid w:val="00C32BA6"/>
    <w:rsid w:val="00C5642B"/>
    <w:rsid w:val="00C66E06"/>
    <w:rsid w:val="00D61AF5"/>
    <w:rsid w:val="00DC25F0"/>
    <w:rsid w:val="00DC79AD"/>
    <w:rsid w:val="00DF2569"/>
    <w:rsid w:val="00E10F8F"/>
    <w:rsid w:val="00E52D01"/>
    <w:rsid w:val="00E65D71"/>
    <w:rsid w:val="00E66CE1"/>
    <w:rsid w:val="00E830EA"/>
    <w:rsid w:val="00EA5487"/>
    <w:rsid w:val="00EB1263"/>
    <w:rsid w:val="00EE2515"/>
    <w:rsid w:val="00FA68F4"/>
    <w:rsid w:val="41B6A105"/>
    <w:rsid w:val="712FB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E5834"/>
  <w15:docId w15:val="{701FD91B-4F4D-43DC-BCC6-8451EA9CB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E66CE1"/>
    <w:rPr>
      <w:rFonts w:ascii="Arial" w:hAnsi="Arial"/>
    </w:rPr>
  </w:style>
  <w:style w:type="paragraph" w:styleId="Heading1">
    <w:name w:val="heading 1"/>
    <w:next w:val="Normal"/>
    <w:link w:val="Heading1Char"/>
    <w:uiPriority w:val="9"/>
    <w:unhideWhenUsed/>
    <w:qFormat/>
    <w:rsid w:val="0068284A"/>
    <w:pPr>
      <w:keepNext/>
      <w:keepLines/>
      <w:spacing w:line="259" w:lineRule="auto"/>
      <w:ind w:left="10" w:hanging="10"/>
      <w:jc w:val="left"/>
      <w:outlineLvl w:val="0"/>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33C2D"/>
    <w:rPr>
      <w:rFonts w:ascii="Arial" w:hAnsi="Arial"/>
    </w:rPr>
  </w:style>
  <w:style w:type="paragraph" w:styleId="ListParagraph">
    <w:name w:val="List Paragraph"/>
    <w:basedOn w:val="Normal"/>
    <w:uiPriority w:val="34"/>
    <w:qFormat/>
    <w:rsid w:val="008844EC"/>
    <w:pPr>
      <w:ind w:left="720"/>
      <w:contextualSpacing/>
    </w:pPr>
  </w:style>
  <w:style w:type="character" w:styleId="Hyperlink">
    <w:name w:val="Hyperlink"/>
    <w:basedOn w:val="DefaultParagraphFont"/>
    <w:uiPriority w:val="99"/>
    <w:unhideWhenUsed/>
    <w:rsid w:val="00B875CE"/>
    <w:rPr>
      <w:color w:val="0000FF" w:themeColor="hyperlink"/>
      <w:u w:val="single"/>
    </w:rPr>
  </w:style>
  <w:style w:type="paragraph" w:styleId="Header">
    <w:name w:val="header"/>
    <w:basedOn w:val="Normal"/>
    <w:link w:val="HeaderChar"/>
    <w:uiPriority w:val="99"/>
    <w:unhideWhenUsed/>
    <w:rsid w:val="00D61AF5"/>
    <w:pPr>
      <w:tabs>
        <w:tab w:val="center" w:pos="4513"/>
        <w:tab w:val="right" w:pos="9026"/>
      </w:tabs>
    </w:pPr>
  </w:style>
  <w:style w:type="character" w:customStyle="1" w:styleId="HeaderChar">
    <w:name w:val="Header Char"/>
    <w:basedOn w:val="DefaultParagraphFont"/>
    <w:link w:val="Header"/>
    <w:uiPriority w:val="99"/>
    <w:rsid w:val="00D61AF5"/>
    <w:rPr>
      <w:rFonts w:ascii="Arial" w:hAnsi="Arial"/>
    </w:rPr>
  </w:style>
  <w:style w:type="paragraph" w:styleId="Footer">
    <w:name w:val="footer"/>
    <w:basedOn w:val="Normal"/>
    <w:link w:val="FooterChar"/>
    <w:uiPriority w:val="99"/>
    <w:unhideWhenUsed/>
    <w:rsid w:val="00D61AF5"/>
    <w:pPr>
      <w:tabs>
        <w:tab w:val="center" w:pos="4513"/>
        <w:tab w:val="right" w:pos="9026"/>
      </w:tabs>
    </w:pPr>
  </w:style>
  <w:style w:type="character" w:customStyle="1" w:styleId="FooterChar">
    <w:name w:val="Footer Char"/>
    <w:basedOn w:val="DefaultParagraphFont"/>
    <w:link w:val="Footer"/>
    <w:uiPriority w:val="99"/>
    <w:rsid w:val="00D61AF5"/>
    <w:rPr>
      <w:rFonts w:ascii="Arial" w:hAnsi="Arial"/>
    </w:rPr>
  </w:style>
  <w:style w:type="character" w:customStyle="1" w:styleId="Heading1Char">
    <w:name w:val="Heading 1 Char"/>
    <w:basedOn w:val="DefaultParagraphFont"/>
    <w:link w:val="Heading1"/>
    <w:rsid w:val="0068284A"/>
    <w:rPr>
      <w:rFonts w:ascii="Calibri" w:eastAsia="Calibri" w:hAnsi="Calibri" w:cs="Calibri"/>
      <w:b/>
      <w:color w:val="000000"/>
      <w:sz w:val="24"/>
      <w:lang w:eastAsia="en-GB"/>
    </w:rPr>
  </w:style>
  <w:style w:type="table" w:customStyle="1" w:styleId="TableGrid1">
    <w:name w:val="Table Grid1"/>
    <w:rsid w:val="0068284A"/>
    <w:pPr>
      <w:jc w:val="left"/>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E25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515"/>
    <w:rPr>
      <w:rFonts w:ascii="Segoe UI" w:hAnsi="Segoe UI" w:cs="Segoe UI"/>
      <w:sz w:val="18"/>
      <w:szCs w:val="18"/>
    </w:rPr>
  </w:style>
  <w:style w:type="character" w:styleId="CommentReference">
    <w:name w:val="annotation reference"/>
    <w:basedOn w:val="DefaultParagraphFont"/>
    <w:uiPriority w:val="99"/>
    <w:semiHidden/>
    <w:unhideWhenUsed/>
    <w:rsid w:val="009B6B60"/>
    <w:rPr>
      <w:sz w:val="16"/>
      <w:szCs w:val="16"/>
    </w:rPr>
  </w:style>
  <w:style w:type="paragraph" w:styleId="CommentText">
    <w:name w:val="annotation text"/>
    <w:basedOn w:val="Normal"/>
    <w:link w:val="CommentTextChar"/>
    <w:uiPriority w:val="99"/>
    <w:semiHidden/>
    <w:unhideWhenUsed/>
    <w:rsid w:val="009B6B60"/>
    <w:rPr>
      <w:sz w:val="20"/>
      <w:szCs w:val="20"/>
    </w:rPr>
  </w:style>
  <w:style w:type="character" w:customStyle="1" w:styleId="CommentTextChar">
    <w:name w:val="Comment Text Char"/>
    <w:basedOn w:val="DefaultParagraphFont"/>
    <w:link w:val="CommentText"/>
    <w:uiPriority w:val="99"/>
    <w:semiHidden/>
    <w:rsid w:val="009B6B6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B6B60"/>
    <w:rPr>
      <w:b/>
      <w:bCs/>
    </w:rPr>
  </w:style>
  <w:style w:type="character" w:customStyle="1" w:styleId="CommentSubjectChar">
    <w:name w:val="Comment Subject Char"/>
    <w:basedOn w:val="CommentTextChar"/>
    <w:link w:val="CommentSubject"/>
    <w:uiPriority w:val="99"/>
    <w:semiHidden/>
    <w:rsid w:val="009B6B60"/>
    <w:rPr>
      <w:rFonts w:ascii="Arial" w:hAnsi="Arial"/>
      <w:b/>
      <w:bCs/>
      <w:sz w:val="20"/>
      <w:szCs w:val="20"/>
    </w:rPr>
  </w:style>
  <w:style w:type="paragraph" w:styleId="Revision">
    <w:name w:val="Revision"/>
    <w:hidden/>
    <w:uiPriority w:val="99"/>
    <w:semiHidden/>
    <w:rsid w:val="00726ABC"/>
    <w:pPr>
      <w:jc w:val="lef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A7D145706BDF04291BAB77CB2EBB180" ma:contentTypeVersion="14" ma:contentTypeDescription="Create a new document." ma:contentTypeScope="" ma:versionID="a9aed94c8435a3a91b2dc1c475e96d64">
  <xsd:schema xmlns:xsd="http://www.w3.org/2001/XMLSchema" xmlns:xs="http://www.w3.org/2001/XMLSchema" xmlns:p="http://schemas.microsoft.com/office/2006/metadata/properties" xmlns:ns2="1eb41d34-ae3e-43a9-8671-5f735be49b11" xmlns:ns3="c3713344-7a02-4165-973a-895378079a30" targetNamespace="http://schemas.microsoft.com/office/2006/metadata/properties" ma:root="true" ma:fieldsID="34c2e1be4d2f2c4d5900cbd973dc8f34" ns2:_="" ns3:_="">
    <xsd:import namespace="1eb41d34-ae3e-43a9-8671-5f735be49b11"/>
    <xsd:import namespace="c3713344-7a02-4165-973a-895378079a3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41d34-ae3e-43a9-8671-5f735be49b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82b3b65-86ad-4997-bc7a-83902fd37c1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713344-7a02-4165-973a-895378079a3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fd976ba8-32f3-492e-8bc0-525b8efcf539}" ma:internalName="TaxCatchAll" ma:showField="CatchAllData" ma:web="c3713344-7a02-4165-973a-895378079a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1eb41d34-ae3e-43a9-8671-5f735be49b11" xsi:nil="true"/>
    <SharedWithUsers xmlns="c3713344-7a02-4165-973a-895378079a30">
      <UserInfo>
        <DisplayName/>
        <AccountId xsi:nil="true"/>
        <AccountType/>
      </UserInfo>
    </SharedWithUsers>
    <lcf76f155ced4ddcb4097134ff3c332f xmlns="1eb41d34-ae3e-43a9-8671-5f735be49b11">
      <Terms xmlns="http://schemas.microsoft.com/office/infopath/2007/PartnerControls"/>
    </lcf76f155ced4ddcb4097134ff3c332f>
    <TaxCatchAll xmlns="c3713344-7a02-4165-973a-895378079a30" xsi:nil="true"/>
  </documentManagement>
</p:properties>
</file>

<file path=customXml/itemProps1.xml><?xml version="1.0" encoding="utf-8"?>
<ds:datastoreItem xmlns:ds="http://schemas.openxmlformats.org/officeDocument/2006/customXml" ds:itemID="{AD6795FD-2A6D-4D4E-B5DC-1E22E2604E92}">
  <ds:schemaRefs>
    <ds:schemaRef ds:uri="http://schemas.openxmlformats.org/officeDocument/2006/bibliography"/>
  </ds:schemaRefs>
</ds:datastoreItem>
</file>

<file path=customXml/itemProps2.xml><?xml version="1.0" encoding="utf-8"?>
<ds:datastoreItem xmlns:ds="http://schemas.openxmlformats.org/officeDocument/2006/customXml" ds:itemID="{E7E75402-8896-410F-B9AC-BA24CDB7890E}"/>
</file>

<file path=customXml/itemProps3.xml><?xml version="1.0" encoding="utf-8"?>
<ds:datastoreItem xmlns:ds="http://schemas.openxmlformats.org/officeDocument/2006/customXml" ds:itemID="{BB1175F5-F054-4245-BC15-8C1A687880D5}">
  <ds:schemaRefs>
    <ds:schemaRef ds:uri="http://schemas.microsoft.com/sharepoint/v3/contenttype/forms"/>
  </ds:schemaRefs>
</ds:datastoreItem>
</file>

<file path=customXml/itemProps4.xml><?xml version="1.0" encoding="utf-8"?>
<ds:datastoreItem xmlns:ds="http://schemas.openxmlformats.org/officeDocument/2006/customXml" ds:itemID="{3006C952-902E-42BF-8FD6-3C14D1E451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Tavistock College</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Tavistock College</dc:creator>
  <cp:lastModifiedBy>Samantha Brown</cp:lastModifiedBy>
  <cp:revision>7</cp:revision>
  <cp:lastPrinted>2022-03-13T16:30:00Z</cp:lastPrinted>
  <dcterms:created xsi:type="dcterms:W3CDTF">2023-06-21T15:33:00Z</dcterms:created>
  <dcterms:modified xsi:type="dcterms:W3CDTF">2023-07-20T10:21:00Z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0x0101002A7D145706BDF04291BAB77CB2EBB180</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Order">
    <vt:r8>27900</vt:r8>
  </property>
  <property fmtid="{D5CDD505-2E9C-101B-9397-08002B2CF9AE}" pid="7" name="_SourceUrl">
    <vt:lpwstr/>
  </property>
  <property fmtid="{D5CDD505-2E9C-101B-9397-08002B2CF9AE}" pid="8" name="_SharedFileIndex">
    <vt:lpwstr/>
  </property>
  <property fmtid="{D5CDD505-2E9C-101B-9397-08002B2CF9AE}" pid="9" name="_activity">
    <vt:lpwstr>{"FileActivityType":"9","FileActivityTimeStamp":"2023-06-20T09:35:17.177Z","FileActivityUsersOnPage":[{"DisplayName":"Sam Brown","Id":"sbrown@horrabridge-primary.devon.sch.uk"}],"FileActivityNavigationId":null}</vt:lpwstr>
  </property>
</Properties>
</file>