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36"/>
          <w:szCs w:val="36"/>
        </w:rPr>
      </w:pPr>
      <w:r w:rsidDel="00000000" w:rsidR="00000000" w:rsidRPr="00000000">
        <w:rPr>
          <w:b w:val="1"/>
          <w:sz w:val="36"/>
          <w:szCs w:val="36"/>
          <w:rtl w:val="0"/>
        </w:rPr>
        <w:t xml:space="preserve">Music development plan summary: </w:t>
      </w:r>
    </w:p>
    <w:p w:rsidR="00000000" w:rsidDel="00000000" w:rsidP="00000000" w:rsidRDefault="00000000" w:rsidRPr="00000000" w14:paraId="00000002">
      <w:pPr>
        <w:rPr>
          <w:b w:val="1"/>
          <w:sz w:val="36"/>
          <w:szCs w:val="36"/>
        </w:rPr>
      </w:pPr>
      <w:r w:rsidDel="00000000" w:rsidR="00000000" w:rsidRPr="00000000">
        <w:rPr>
          <w:b w:val="1"/>
          <w:sz w:val="36"/>
          <w:szCs w:val="36"/>
          <w:rtl w:val="0"/>
        </w:rPr>
        <w:t xml:space="preserve">Horrabridge Primary School </w:t>
      </w:r>
    </w:p>
    <w:p w:rsidR="00000000" w:rsidDel="00000000" w:rsidP="00000000" w:rsidRDefault="00000000" w:rsidRPr="00000000" w14:paraId="00000003">
      <w:pPr>
        <w:rPr>
          <w:b w:val="1"/>
          <w:sz w:val="36"/>
          <w:szCs w:val="36"/>
        </w:rPr>
      </w:pPr>
      <w:r w:rsidDel="00000000" w:rsidR="00000000" w:rsidRPr="00000000">
        <w:rPr>
          <w:rtl w:val="0"/>
        </w:rPr>
      </w:r>
    </w:p>
    <w:p w:rsidR="00000000" w:rsidDel="00000000" w:rsidP="00000000" w:rsidRDefault="00000000" w:rsidRPr="00000000" w14:paraId="00000004">
      <w:pPr>
        <w:rPr>
          <w:b w:val="1"/>
          <w:sz w:val="36"/>
          <w:szCs w:val="36"/>
        </w:rPr>
      </w:pPr>
      <w:r w:rsidDel="00000000" w:rsidR="00000000" w:rsidRPr="00000000">
        <w:rPr>
          <w:b w:val="1"/>
          <w:sz w:val="36"/>
          <w:szCs w:val="36"/>
          <w:rtl w:val="0"/>
        </w:rPr>
        <w:t xml:space="preserve">Overview </w:t>
      </w:r>
    </w:p>
    <w:p w:rsidR="00000000" w:rsidDel="00000000" w:rsidP="00000000" w:rsidRDefault="00000000" w:rsidRPr="00000000" w14:paraId="00000005">
      <w:pPr>
        <w:rPr/>
      </w:pPr>
      <w:r w:rsidDel="00000000" w:rsidR="00000000" w:rsidRPr="00000000">
        <w:rPr>
          <w:rtl w:val="0"/>
        </w:rPr>
      </w:r>
    </w:p>
    <w:tbl>
      <w:tblPr>
        <w:tblStyle w:val="Table1"/>
        <w:tblW w:w="900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275"/>
        <w:gridCol w:w="4725"/>
        <w:tblGridChange w:id="0">
          <w:tblGrid>
            <w:gridCol w:w="4275"/>
            <w:gridCol w:w="4725"/>
          </w:tblGrid>
        </w:tblGridChange>
      </w:tblGrid>
      <w:tr>
        <w:trPr>
          <w:cantSplit w:val="0"/>
          <w:tblHeader w:val="0"/>
        </w:trPr>
        <w:tc>
          <w:tcPr>
            <w:shd w:fill="efefef"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Detail</w:t>
            </w:r>
          </w:p>
        </w:tc>
        <w:tc>
          <w:tcPr>
            <w:shd w:fill="efefef"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Information</w:t>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Academic year that this summary covers</w:t>
            </w:r>
          </w:p>
        </w:tc>
        <w:tc>
          <w:tcP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2024-2025</w:t>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Date this summary was published</w:t>
            </w:r>
          </w:p>
        </w:tc>
        <w:tc>
          <w:tcP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September 2025</w:t>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Date this summary will be reviewed</w:t>
            </w:r>
          </w:p>
        </w:tc>
        <w:tc>
          <w:tcPr>
            <w:tcMar>
              <w:top w:w="100.0" w:type="dxa"/>
              <w:left w:w="100.0" w:type="dxa"/>
              <w:bottom w:w="100.0" w:type="dxa"/>
              <w:right w:w="100.0" w:type="dxa"/>
            </w:tcMar>
            <w:vAlign w:val="top"/>
          </w:tcPr>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July 2026</w:t>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Name of the school music lead</w:t>
            </w:r>
          </w:p>
        </w:tc>
        <w:tc>
          <w:tcP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Emily Friend</w:t>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Name of school leadership team with responsibility for music (if different) </w:t>
            </w:r>
          </w:p>
        </w:tc>
        <w:tc>
          <w:tcP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Emily Friend</w:t>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Name of local music hub </w:t>
            </w:r>
          </w:p>
        </w:tc>
        <w:tc>
          <w:tcP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Devon Music Hub</w:t>
            </w:r>
          </w:p>
        </w:tc>
      </w:tr>
      <w:tr>
        <w:trPr>
          <w:cantSplit w:val="0"/>
          <w:tblHeader w:val="0"/>
        </w:trPr>
        <w:tc>
          <w:tcP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Name of other music education organisation(s) (if partnership in place) </w:t>
            </w:r>
          </w:p>
        </w:tc>
        <w:tc>
          <w:tcP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tc>
      </w:tr>
    </w:tbl>
    <w:p w:rsidR="00000000" w:rsidDel="00000000" w:rsidP="00000000" w:rsidRDefault="00000000" w:rsidRPr="00000000" w14:paraId="00000016">
      <w:pPr>
        <w:rPr>
          <w:sz w:val="26"/>
          <w:szCs w:val="26"/>
        </w:rPr>
      </w:pPr>
      <w:r w:rsidDel="00000000" w:rsidR="00000000" w:rsidRPr="00000000">
        <w:rPr>
          <w:rtl w:val="0"/>
        </w:rPr>
      </w:r>
    </w:p>
    <w:p w:rsidR="00000000" w:rsidDel="00000000" w:rsidP="00000000" w:rsidRDefault="00000000" w:rsidRPr="00000000" w14:paraId="00000017">
      <w:pPr>
        <w:rPr>
          <w:sz w:val="26"/>
          <w:szCs w:val="26"/>
        </w:rPr>
      </w:pPr>
      <w:r w:rsidDel="00000000" w:rsidR="00000000" w:rsidRPr="00000000">
        <w:rPr>
          <w:sz w:val="26"/>
          <w:szCs w:val="26"/>
          <w:rtl w:val="0"/>
        </w:rP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w:t>
      </w:r>
    </w:p>
    <w:p w:rsidR="00000000" w:rsidDel="00000000" w:rsidP="00000000" w:rsidRDefault="00000000" w:rsidRPr="00000000" w14:paraId="00000018">
      <w:pPr>
        <w:rPr>
          <w:sz w:val="26"/>
          <w:szCs w:val="26"/>
        </w:rPr>
      </w:pPr>
      <w:r w:rsidDel="00000000" w:rsidR="00000000" w:rsidRPr="00000000">
        <w:rPr>
          <w:rtl w:val="0"/>
        </w:rPr>
      </w:r>
    </w:p>
    <w:p w:rsidR="00000000" w:rsidDel="00000000" w:rsidP="00000000" w:rsidRDefault="00000000" w:rsidRPr="00000000" w14:paraId="00000019">
      <w:pPr>
        <w:spacing w:after="240" w:before="240" w:lineRule="auto"/>
        <w:rPr>
          <w:b w:val="1"/>
          <w:color w:val="6d9eeb"/>
          <w:sz w:val="28"/>
          <w:szCs w:val="28"/>
        </w:rPr>
      </w:pPr>
      <w:r w:rsidDel="00000000" w:rsidR="00000000" w:rsidRPr="00000000">
        <w:rPr>
          <w:rtl w:val="0"/>
        </w:rPr>
      </w:r>
    </w:p>
    <w:p w:rsidR="00000000" w:rsidDel="00000000" w:rsidP="00000000" w:rsidRDefault="00000000" w:rsidRPr="00000000" w14:paraId="0000001A">
      <w:pPr>
        <w:spacing w:after="240" w:before="240" w:lineRule="auto"/>
        <w:rPr>
          <w:b w:val="1"/>
          <w:color w:val="6d9eeb"/>
          <w:sz w:val="28"/>
          <w:szCs w:val="28"/>
        </w:rPr>
      </w:pPr>
      <w:r w:rsidDel="00000000" w:rsidR="00000000" w:rsidRPr="00000000">
        <w:rPr>
          <w:rtl w:val="0"/>
        </w:rPr>
      </w:r>
    </w:p>
    <w:p w:rsidR="00000000" w:rsidDel="00000000" w:rsidP="00000000" w:rsidRDefault="00000000" w:rsidRPr="00000000" w14:paraId="0000001B">
      <w:pPr>
        <w:spacing w:after="240" w:before="240" w:lineRule="auto"/>
        <w:rPr>
          <w:b w:val="1"/>
          <w:color w:val="6d9eeb"/>
          <w:sz w:val="28"/>
          <w:szCs w:val="28"/>
        </w:rPr>
      </w:pPr>
      <w:r w:rsidDel="00000000" w:rsidR="00000000" w:rsidRPr="00000000">
        <w:rPr>
          <w:rtl w:val="0"/>
        </w:rPr>
      </w:r>
    </w:p>
    <w:p w:rsidR="00000000" w:rsidDel="00000000" w:rsidP="00000000" w:rsidRDefault="00000000" w:rsidRPr="00000000" w14:paraId="0000001C">
      <w:pPr>
        <w:spacing w:after="240" w:before="240" w:lineRule="auto"/>
        <w:rPr>
          <w:b w:val="1"/>
          <w:color w:val="6d9eeb"/>
          <w:sz w:val="28"/>
          <w:szCs w:val="28"/>
        </w:rPr>
      </w:pPr>
      <w:r w:rsidDel="00000000" w:rsidR="00000000" w:rsidRPr="00000000">
        <w:rPr>
          <w:rtl w:val="0"/>
        </w:rPr>
      </w:r>
    </w:p>
    <w:p w:rsidR="00000000" w:rsidDel="00000000" w:rsidP="00000000" w:rsidRDefault="00000000" w:rsidRPr="00000000" w14:paraId="0000001D">
      <w:pPr>
        <w:spacing w:after="240" w:before="240" w:lineRule="auto"/>
        <w:rPr>
          <w:b w:val="1"/>
          <w:color w:val="6d9eeb"/>
          <w:sz w:val="28"/>
          <w:szCs w:val="28"/>
        </w:rPr>
      </w:pPr>
      <w:r w:rsidDel="00000000" w:rsidR="00000000" w:rsidRPr="00000000">
        <w:rPr>
          <w:rtl w:val="0"/>
        </w:rPr>
      </w:r>
    </w:p>
    <w:p w:rsidR="00000000" w:rsidDel="00000000" w:rsidP="00000000" w:rsidRDefault="00000000" w:rsidRPr="00000000" w14:paraId="0000001E">
      <w:pPr>
        <w:spacing w:after="240" w:before="240" w:lineRule="auto"/>
        <w:rPr>
          <w:b w:val="1"/>
          <w:color w:val="6d9eeb"/>
          <w:sz w:val="36"/>
          <w:szCs w:val="36"/>
        </w:rPr>
      </w:pPr>
      <w:r w:rsidDel="00000000" w:rsidR="00000000" w:rsidRPr="00000000">
        <w:rPr>
          <w:b w:val="1"/>
          <w:color w:val="6d9eeb"/>
          <w:sz w:val="36"/>
          <w:szCs w:val="36"/>
          <w:rtl w:val="0"/>
        </w:rPr>
        <w:t xml:space="preserve">Part A: Curriculum music</w:t>
      </w:r>
    </w:p>
    <w:p w:rsidR="00000000" w:rsidDel="00000000" w:rsidP="00000000" w:rsidRDefault="00000000" w:rsidRPr="00000000" w14:paraId="0000001F">
      <w:pPr>
        <w:rPr>
          <w:sz w:val="26"/>
          <w:szCs w:val="26"/>
        </w:rPr>
      </w:pPr>
      <w:r w:rsidDel="00000000" w:rsidR="00000000" w:rsidRPr="00000000">
        <w:rPr>
          <w:sz w:val="26"/>
          <w:szCs w:val="26"/>
          <w:rtl w:val="0"/>
        </w:rPr>
        <w:t xml:space="preserve">This is about what we teach in lesson time, how much time is spent teaching music and any music qualifications or awards that pupils can achieve.</w:t>
      </w:r>
    </w:p>
    <w:p w:rsidR="00000000" w:rsidDel="00000000" w:rsidP="00000000" w:rsidRDefault="00000000" w:rsidRPr="00000000" w14:paraId="00000020">
      <w:pPr>
        <w:rPr>
          <w:sz w:val="26"/>
          <w:szCs w:val="26"/>
        </w:rPr>
      </w:pPr>
      <w:r w:rsidDel="00000000" w:rsidR="00000000" w:rsidRPr="00000000">
        <w:rPr>
          <w:rtl w:val="0"/>
        </w:rPr>
      </w:r>
    </w:p>
    <w:tbl>
      <w:tblPr>
        <w:tblStyle w:val="Table2"/>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ind w:left="0" w:firstLine="0"/>
              <w:rPr>
                <w:sz w:val="26"/>
                <w:szCs w:val="26"/>
              </w:rPr>
            </w:pPr>
            <w:r w:rsidDel="00000000" w:rsidR="00000000" w:rsidRPr="00000000">
              <w:rPr>
                <w:sz w:val="26"/>
                <w:szCs w:val="26"/>
                <w:rtl w:val="0"/>
              </w:rPr>
              <w:t xml:space="preserve">Our Music Curriculum has links to the model music curriculum and Grade 1 music theory syllabus. It is a one year rolling programme. To see our Music Curriculum, through our knowledge organiser, please follow the link </w:t>
            </w:r>
            <w:r w:rsidDel="00000000" w:rsidR="00000000" w:rsidRPr="00000000">
              <w:rPr>
                <w:rtl w:val="0"/>
              </w:rPr>
            </w:r>
          </w:p>
          <w:p w:rsidR="00000000" w:rsidDel="00000000" w:rsidP="00000000" w:rsidRDefault="00000000" w:rsidRPr="00000000" w14:paraId="00000022">
            <w:pPr>
              <w:widowControl w:val="0"/>
              <w:spacing w:line="240" w:lineRule="auto"/>
              <w:rPr>
                <w:sz w:val="26"/>
                <w:szCs w:val="26"/>
              </w:rPr>
            </w:pPr>
            <w:r w:rsidDel="00000000" w:rsidR="00000000" w:rsidRPr="00000000">
              <w:rPr>
                <w:rtl w:val="0"/>
              </w:rPr>
            </w:r>
          </w:p>
          <w:p w:rsidR="00000000" w:rsidDel="00000000" w:rsidP="00000000" w:rsidRDefault="00000000" w:rsidRPr="00000000" w14:paraId="00000023">
            <w:pPr>
              <w:widowControl w:val="0"/>
              <w:spacing w:line="240" w:lineRule="auto"/>
              <w:rPr>
                <w:sz w:val="26"/>
                <w:szCs w:val="26"/>
              </w:rPr>
            </w:pPr>
            <w:r w:rsidDel="00000000" w:rsidR="00000000" w:rsidRPr="00000000">
              <w:rPr>
                <w:rtl w:val="0"/>
              </w:rPr>
            </w:r>
          </w:p>
          <w:p w:rsidR="00000000" w:rsidDel="00000000" w:rsidP="00000000" w:rsidRDefault="00000000" w:rsidRPr="00000000" w14:paraId="00000024">
            <w:pPr>
              <w:widowControl w:val="0"/>
              <w:numPr>
                <w:ilvl w:val="0"/>
                <w:numId w:val="2"/>
              </w:numPr>
              <w:spacing w:line="240" w:lineRule="auto"/>
              <w:ind w:left="720" w:hanging="360"/>
              <w:rPr>
                <w:sz w:val="26"/>
                <w:szCs w:val="26"/>
              </w:rPr>
            </w:pPr>
            <w:r w:rsidDel="00000000" w:rsidR="00000000" w:rsidRPr="00000000">
              <w:rPr>
                <w:sz w:val="26"/>
                <w:szCs w:val="26"/>
                <w:rtl w:val="0"/>
              </w:rPr>
              <w:t xml:space="preserve">Pupils have weekly Key Stage singing assemblies, bringing the joy and enjoyment of music and singing to all pupils. Within singing assemblies, pupils continue to develop their knowledge of singing techniques and reading notation, learnt within lessons. </w:t>
            </w:r>
          </w:p>
          <w:p w:rsidR="00000000" w:rsidDel="00000000" w:rsidP="00000000" w:rsidRDefault="00000000" w:rsidRPr="00000000" w14:paraId="00000025">
            <w:pPr>
              <w:widowControl w:val="0"/>
              <w:numPr>
                <w:ilvl w:val="0"/>
                <w:numId w:val="2"/>
              </w:numPr>
              <w:spacing w:line="240" w:lineRule="auto"/>
              <w:ind w:left="720" w:hanging="360"/>
              <w:rPr>
                <w:sz w:val="26"/>
                <w:szCs w:val="26"/>
                <w:u w:val="none"/>
              </w:rPr>
            </w:pPr>
            <w:r w:rsidDel="00000000" w:rsidR="00000000" w:rsidRPr="00000000">
              <w:rPr>
                <w:sz w:val="26"/>
                <w:szCs w:val="26"/>
                <w:rtl w:val="0"/>
              </w:rPr>
              <w:t xml:space="preserve">Our singing lessons are planned by our music lead, with high quality songs that incorporate a range of different structures and techniques. </w:t>
            </w:r>
          </w:p>
          <w:p w:rsidR="00000000" w:rsidDel="00000000" w:rsidP="00000000" w:rsidRDefault="00000000" w:rsidRPr="00000000" w14:paraId="00000026">
            <w:pPr>
              <w:widowControl w:val="0"/>
              <w:numPr>
                <w:ilvl w:val="0"/>
                <w:numId w:val="2"/>
              </w:numPr>
              <w:spacing w:line="240" w:lineRule="auto"/>
              <w:ind w:left="720" w:hanging="360"/>
              <w:rPr>
                <w:sz w:val="26"/>
                <w:szCs w:val="26"/>
                <w:u w:val="none"/>
              </w:rPr>
            </w:pPr>
            <w:r w:rsidDel="00000000" w:rsidR="00000000" w:rsidRPr="00000000">
              <w:rPr>
                <w:sz w:val="26"/>
                <w:szCs w:val="26"/>
                <w:rtl w:val="0"/>
              </w:rPr>
              <w:t xml:space="preserve">All music lessons are one hour long (except Reception 40 minutes weekly). </w:t>
            </w:r>
          </w:p>
          <w:p w:rsidR="00000000" w:rsidDel="00000000" w:rsidP="00000000" w:rsidRDefault="00000000" w:rsidRPr="00000000" w14:paraId="00000027">
            <w:pPr>
              <w:widowControl w:val="0"/>
              <w:numPr>
                <w:ilvl w:val="0"/>
                <w:numId w:val="2"/>
              </w:numPr>
              <w:spacing w:line="240" w:lineRule="auto"/>
              <w:ind w:left="720" w:hanging="360"/>
              <w:rPr>
                <w:sz w:val="26"/>
                <w:szCs w:val="26"/>
              </w:rPr>
            </w:pPr>
            <w:r w:rsidDel="00000000" w:rsidR="00000000" w:rsidRPr="00000000">
              <w:rPr>
                <w:sz w:val="26"/>
                <w:szCs w:val="26"/>
                <w:rtl w:val="0"/>
              </w:rPr>
              <w:t xml:space="preserve">EYFS use the units from Aurora Classroom to meet key developmental goals. They also have two stand alone units within the summer term, where they learn about Calypso music and have the opportunity to see/play real life instruments from all instrument families. They also learn about djembe drums within an African Unit which prepares them for their first unit in Year 1, where they learn how to play the djembe drum. </w:t>
            </w:r>
          </w:p>
          <w:p w:rsidR="00000000" w:rsidDel="00000000" w:rsidP="00000000" w:rsidRDefault="00000000" w:rsidRPr="00000000" w14:paraId="00000028">
            <w:pPr>
              <w:widowControl w:val="0"/>
              <w:numPr>
                <w:ilvl w:val="0"/>
                <w:numId w:val="2"/>
              </w:numPr>
              <w:spacing w:line="240" w:lineRule="auto"/>
              <w:ind w:left="720" w:hanging="360"/>
              <w:rPr>
                <w:sz w:val="26"/>
                <w:szCs w:val="26"/>
              </w:rPr>
            </w:pPr>
            <w:r w:rsidDel="00000000" w:rsidR="00000000" w:rsidRPr="00000000">
              <w:rPr>
                <w:sz w:val="26"/>
                <w:szCs w:val="26"/>
                <w:rtl w:val="0"/>
              </w:rPr>
              <w:t xml:space="preserve">Each class has at least one term, per year, to learn a musical instrument. </w:t>
            </w:r>
          </w:p>
          <w:p w:rsidR="00000000" w:rsidDel="00000000" w:rsidP="00000000" w:rsidRDefault="00000000" w:rsidRPr="00000000" w14:paraId="00000029">
            <w:pPr>
              <w:widowControl w:val="0"/>
              <w:numPr>
                <w:ilvl w:val="0"/>
                <w:numId w:val="2"/>
              </w:numPr>
              <w:spacing w:line="240" w:lineRule="auto"/>
              <w:ind w:left="720" w:hanging="360"/>
              <w:rPr>
                <w:sz w:val="26"/>
                <w:szCs w:val="26"/>
              </w:rPr>
            </w:pPr>
            <w:r w:rsidDel="00000000" w:rsidR="00000000" w:rsidRPr="00000000">
              <w:rPr>
                <w:sz w:val="26"/>
                <w:szCs w:val="26"/>
                <w:rtl w:val="0"/>
              </w:rPr>
              <w:t xml:space="preserve">All pupils have a composition and performance opportunity every term. All composition units have been mapped out progressively, to ensure children are building upon previous taught skills. Pupils learn how to compose music matched to their instrument. For example when composing for the guitar, children in Year 5 learn how to compose with strumming notation.  </w:t>
            </w:r>
          </w:p>
          <w:p w:rsidR="00000000" w:rsidDel="00000000" w:rsidP="00000000" w:rsidRDefault="00000000" w:rsidRPr="00000000" w14:paraId="0000002A">
            <w:pPr>
              <w:widowControl w:val="0"/>
              <w:numPr>
                <w:ilvl w:val="0"/>
                <w:numId w:val="2"/>
              </w:numPr>
              <w:spacing w:line="240" w:lineRule="auto"/>
              <w:ind w:left="720" w:hanging="360"/>
              <w:rPr>
                <w:sz w:val="26"/>
                <w:szCs w:val="26"/>
              </w:rPr>
            </w:pPr>
            <w:r w:rsidDel="00000000" w:rsidR="00000000" w:rsidRPr="00000000">
              <w:rPr>
                <w:sz w:val="26"/>
                <w:szCs w:val="26"/>
                <w:rtl w:val="0"/>
              </w:rPr>
              <w:t xml:space="preserve">All pupils perform in a musical showcase, every term. </w:t>
            </w:r>
          </w:p>
          <w:p w:rsidR="00000000" w:rsidDel="00000000" w:rsidP="00000000" w:rsidRDefault="00000000" w:rsidRPr="00000000" w14:paraId="0000002B">
            <w:pPr>
              <w:widowControl w:val="0"/>
              <w:numPr>
                <w:ilvl w:val="0"/>
                <w:numId w:val="2"/>
              </w:numPr>
              <w:spacing w:line="240" w:lineRule="auto"/>
              <w:ind w:left="720" w:hanging="360"/>
              <w:rPr>
                <w:sz w:val="26"/>
                <w:szCs w:val="26"/>
              </w:rPr>
            </w:pPr>
            <w:r w:rsidDel="00000000" w:rsidR="00000000" w:rsidRPr="00000000">
              <w:rPr>
                <w:sz w:val="26"/>
                <w:szCs w:val="26"/>
                <w:rtl w:val="0"/>
              </w:rPr>
              <w:t xml:space="preserve">KS1 pupils learn untuned and tuned instruments in preparation for KS2. When learning these instruments they read from notation form to develop an understanding of timing and pitch. </w:t>
            </w:r>
          </w:p>
          <w:p w:rsidR="00000000" w:rsidDel="00000000" w:rsidP="00000000" w:rsidRDefault="00000000" w:rsidRPr="00000000" w14:paraId="0000002C">
            <w:pPr>
              <w:widowControl w:val="0"/>
              <w:numPr>
                <w:ilvl w:val="0"/>
                <w:numId w:val="2"/>
              </w:numPr>
              <w:spacing w:line="240" w:lineRule="auto"/>
              <w:ind w:left="720" w:hanging="360"/>
              <w:rPr>
                <w:sz w:val="26"/>
                <w:szCs w:val="26"/>
              </w:rPr>
            </w:pPr>
            <w:r w:rsidDel="00000000" w:rsidR="00000000" w:rsidRPr="00000000">
              <w:rPr>
                <w:sz w:val="26"/>
                <w:szCs w:val="26"/>
                <w:rtl w:val="0"/>
              </w:rPr>
              <w:t xml:space="preserve">End of KS1 pupils learn key musical theory elements to prepare them for the musical challenges of KS2. </w:t>
            </w:r>
          </w:p>
          <w:p w:rsidR="00000000" w:rsidDel="00000000" w:rsidP="00000000" w:rsidRDefault="00000000" w:rsidRPr="00000000" w14:paraId="0000002D">
            <w:pPr>
              <w:widowControl w:val="0"/>
              <w:numPr>
                <w:ilvl w:val="0"/>
                <w:numId w:val="2"/>
              </w:numPr>
              <w:spacing w:line="240" w:lineRule="auto"/>
              <w:ind w:left="720" w:hanging="360"/>
              <w:rPr>
                <w:sz w:val="26"/>
                <w:szCs w:val="26"/>
              </w:rPr>
            </w:pPr>
            <w:r w:rsidDel="00000000" w:rsidR="00000000" w:rsidRPr="00000000">
              <w:rPr>
                <w:sz w:val="26"/>
                <w:szCs w:val="26"/>
                <w:rtl w:val="0"/>
              </w:rPr>
              <w:t xml:space="preserve">Our school has a thoroughly detailed and mapped out music theory curriculum within Year 2, Year 4 and Year 5. </w:t>
            </w:r>
          </w:p>
          <w:p w:rsidR="00000000" w:rsidDel="00000000" w:rsidP="00000000" w:rsidRDefault="00000000" w:rsidRPr="00000000" w14:paraId="0000002E">
            <w:pPr>
              <w:widowControl w:val="0"/>
              <w:numPr>
                <w:ilvl w:val="0"/>
                <w:numId w:val="2"/>
              </w:numPr>
              <w:spacing w:line="240" w:lineRule="auto"/>
              <w:ind w:left="720" w:hanging="360"/>
              <w:rPr>
                <w:sz w:val="26"/>
                <w:szCs w:val="26"/>
                <w:u w:val="none"/>
              </w:rPr>
            </w:pPr>
            <w:r w:rsidDel="00000000" w:rsidR="00000000" w:rsidRPr="00000000">
              <w:rPr>
                <w:sz w:val="26"/>
                <w:szCs w:val="26"/>
                <w:rtl w:val="0"/>
              </w:rPr>
              <w:t xml:space="preserve">Year 6 complete a music technology unit, to help prepare them for Secondary school and to provide them with an opportunity to apply all previous learning into pieces ensuring musicality. </w:t>
            </w:r>
          </w:p>
          <w:p w:rsidR="00000000" w:rsidDel="00000000" w:rsidP="00000000" w:rsidRDefault="00000000" w:rsidRPr="00000000" w14:paraId="0000002F">
            <w:pPr>
              <w:widowControl w:val="0"/>
              <w:numPr>
                <w:ilvl w:val="0"/>
                <w:numId w:val="2"/>
              </w:numPr>
              <w:spacing w:line="240" w:lineRule="auto"/>
              <w:ind w:left="720" w:hanging="360"/>
              <w:rPr>
                <w:sz w:val="26"/>
                <w:szCs w:val="26"/>
              </w:rPr>
            </w:pPr>
            <w:r w:rsidDel="00000000" w:rsidR="00000000" w:rsidRPr="00000000">
              <w:rPr>
                <w:sz w:val="26"/>
                <w:szCs w:val="26"/>
                <w:rtl w:val="0"/>
              </w:rPr>
              <w:t xml:space="preserve">Listening and appraising musical genres in class teaching within every session, to develop children’s musical awareness and appreciation of a wider range of genres. </w:t>
            </w:r>
          </w:p>
          <w:p w:rsidR="00000000" w:rsidDel="00000000" w:rsidP="00000000" w:rsidRDefault="00000000" w:rsidRPr="00000000" w14:paraId="00000030">
            <w:pPr>
              <w:widowControl w:val="0"/>
              <w:numPr>
                <w:ilvl w:val="0"/>
                <w:numId w:val="2"/>
              </w:numPr>
              <w:spacing w:line="240" w:lineRule="auto"/>
              <w:ind w:left="720" w:hanging="360"/>
              <w:rPr>
                <w:sz w:val="26"/>
                <w:szCs w:val="26"/>
              </w:rPr>
            </w:pPr>
            <w:r w:rsidDel="00000000" w:rsidR="00000000" w:rsidRPr="00000000">
              <w:rPr>
                <w:sz w:val="26"/>
                <w:szCs w:val="26"/>
                <w:rtl w:val="0"/>
              </w:rPr>
              <w:t xml:space="preserve">Small group and individual instrumental lessons (piano, saxophone, cornet, trombone, french horn, drums, guitar, recorder and flute are currently available in school) provided by specialist teachers.</w:t>
            </w:r>
          </w:p>
          <w:p w:rsidR="00000000" w:rsidDel="00000000" w:rsidP="00000000" w:rsidRDefault="00000000" w:rsidRPr="00000000" w14:paraId="00000031">
            <w:pPr>
              <w:widowControl w:val="0"/>
              <w:numPr>
                <w:ilvl w:val="0"/>
                <w:numId w:val="2"/>
              </w:numPr>
              <w:spacing w:line="240" w:lineRule="auto"/>
              <w:ind w:left="720" w:hanging="360"/>
              <w:rPr>
                <w:sz w:val="26"/>
                <w:szCs w:val="26"/>
                <w:u w:val="none"/>
              </w:rPr>
            </w:pPr>
            <w:r w:rsidDel="00000000" w:rsidR="00000000" w:rsidRPr="00000000">
              <w:rPr>
                <w:sz w:val="26"/>
                <w:szCs w:val="26"/>
                <w:rtl w:val="0"/>
              </w:rPr>
              <w:t xml:space="preserve">Singing lessons, in groups or individually are provided by a specialist teacher. </w:t>
            </w:r>
          </w:p>
          <w:p w:rsidR="00000000" w:rsidDel="00000000" w:rsidP="00000000" w:rsidRDefault="00000000" w:rsidRPr="00000000" w14:paraId="00000032">
            <w:pPr>
              <w:widowControl w:val="0"/>
              <w:numPr>
                <w:ilvl w:val="0"/>
                <w:numId w:val="2"/>
              </w:numPr>
              <w:spacing w:line="240" w:lineRule="auto"/>
              <w:ind w:left="720" w:hanging="360"/>
              <w:rPr>
                <w:sz w:val="26"/>
                <w:szCs w:val="26"/>
              </w:rPr>
            </w:pPr>
            <w:r w:rsidDel="00000000" w:rsidR="00000000" w:rsidRPr="00000000">
              <w:rPr>
                <w:sz w:val="26"/>
                <w:szCs w:val="26"/>
                <w:rtl w:val="0"/>
              </w:rPr>
              <w:t xml:space="preserve">Provision which respects the needs and wishes of SEND pupils. </w:t>
            </w:r>
          </w:p>
          <w:p w:rsidR="00000000" w:rsidDel="00000000" w:rsidP="00000000" w:rsidRDefault="00000000" w:rsidRPr="00000000" w14:paraId="00000033">
            <w:pPr>
              <w:widowControl w:val="0"/>
              <w:numPr>
                <w:ilvl w:val="0"/>
                <w:numId w:val="2"/>
              </w:numPr>
              <w:spacing w:line="240" w:lineRule="auto"/>
              <w:ind w:left="720" w:hanging="360"/>
              <w:rPr>
                <w:sz w:val="26"/>
                <w:szCs w:val="26"/>
              </w:rPr>
            </w:pPr>
            <w:r w:rsidDel="00000000" w:rsidR="00000000" w:rsidRPr="00000000">
              <w:rPr>
                <w:sz w:val="26"/>
                <w:szCs w:val="26"/>
                <w:rtl w:val="0"/>
              </w:rPr>
              <w:t xml:space="preserve">Strong links with Devon Music Hub which enhance and extend provision and opportunities. </w:t>
            </w:r>
          </w:p>
          <w:p w:rsidR="00000000" w:rsidDel="00000000" w:rsidP="00000000" w:rsidRDefault="00000000" w:rsidRPr="00000000" w14:paraId="00000034">
            <w:pPr>
              <w:widowControl w:val="0"/>
              <w:numPr>
                <w:ilvl w:val="0"/>
                <w:numId w:val="2"/>
              </w:numPr>
              <w:spacing w:line="240" w:lineRule="auto"/>
              <w:ind w:left="720" w:hanging="360"/>
              <w:rPr>
                <w:sz w:val="26"/>
                <w:szCs w:val="26"/>
              </w:rPr>
            </w:pPr>
            <w:r w:rsidDel="00000000" w:rsidR="00000000" w:rsidRPr="00000000">
              <w:rPr>
                <w:sz w:val="26"/>
                <w:szCs w:val="26"/>
                <w:rtl w:val="0"/>
              </w:rPr>
              <w:t xml:space="preserve">Assessment is conducted by recording audio/video at the end of each unit and saved on our class Charanga accounts. Compositions are recorded in children’s music books or saved onto Charanga accounts, if they have composed using music technology.</w:t>
            </w:r>
          </w:p>
        </w:tc>
      </w:tr>
    </w:tbl>
    <w:p w:rsidR="00000000" w:rsidDel="00000000" w:rsidP="00000000" w:rsidRDefault="00000000" w:rsidRPr="00000000" w14:paraId="00000035">
      <w:pPr>
        <w:rPr>
          <w:sz w:val="26"/>
          <w:szCs w:val="26"/>
        </w:rPr>
      </w:pPr>
      <w:r w:rsidDel="00000000" w:rsidR="00000000" w:rsidRPr="00000000">
        <w:rPr>
          <w:rtl w:val="0"/>
        </w:rPr>
      </w:r>
    </w:p>
    <w:p w:rsidR="00000000" w:rsidDel="00000000" w:rsidP="00000000" w:rsidRDefault="00000000" w:rsidRPr="00000000" w14:paraId="00000036">
      <w:pPr>
        <w:rPr>
          <w:b w:val="1"/>
          <w:color w:val="6d9eeb"/>
          <w:sz w:val="36"/>
          <w:szCs w:val="36"/>
        </w:rPr>
      </w:pPr>
      <w:r w:rsidDel="00000000" w:rsidR="00000000" w:rsidRPr="00000000">
        <w:rPr>
          <w:rtl w:val="0"/>
        </w:rPr>
      </w:r>
    </w:p>
    <w:p w:rsidR="00000000" w:rsidDel="00000000" w:rsidP="00000000" w:rsidRDefault="00000000" w:rsidRPr="00000000" w14:paraId="00000037">
      <w:pPr>
        <w:rPr>
          <w:b w:val="1"/>
          <w:color w:val="6d9eeb"/>
          <w:sz w:val="36"/>
          <w:szCs w:val="36"/>
        </w:rPr>
      </w:pPr>
      <w:r w:rsidDel="00000000" w:rsidR="00000000" w:rsidRPr="00000000">
        <w:rPr>
          <w:b w:val="1"/>
          <w:color w:val="6d9eeb"/>
          <w:sz w:val="36"/>
          <w:szCs w:val="36"/>
          <w:rtl w:val="0"/>
        </w:rPr>
        <w:t xml:space="preserve">Part B: Co-curricular music </w:t>
      </w:r>
    </w:p>
    <w:p w:rsidR="00000000" w:rsidDel="00000000" w:rsidP="00000000" w:rsidRDefault="00000000" w:rsidRPr="00000000" w14:paraId="00000038">
      <w:pPr>
        <w:rPr>
          <w:sz w:val="26"/>
          <w:szCs w:val="26"/>
        </w:rPr>
      </w:pPr>
      <w:r w:rsidDel="00000000" w:rsidR="00000000" w:rsidRPr="00000000">
        <w:rPr>
          <w:rtl w:val="0"/>
        </w:rPr>
      </w:r>
    </w:p>
    <w:p w:rsidR="00000000" w:rsidDel="00000000" w:rsidP="00000000" w:rsidRDefault="00000000" w:rsidRPr="00000000" w14:paraId="00000039">
      <w:pPr>
        <w:rPr>
          <w:sz w:val="26"/>
          <w:szCs w:val="26"/>
        </w:rPr>
      </w:pPr>
      <w:r w:rsidDel="00000000" w:rsidR="00000000" w:rsidRPr="00000000">
        <w:rPr>
          <w:sz w:val="26"/>
          <w:szCs w:val="26"/>
          <w:rtl w:val="0"/>
        </w:rPr>
        <w:t xml:space="preserve">This is about opportunities for pupils to sing and play music, outside of lesson time, including choirs, ensembles and bands, and how pupils can make progress in music beyond the core curriculum.</w:t>
      </w:r>
    </w:p>
    <w:p w:rsidR="00000000" w:rsidDel="00000000" w:rsidP="00000000" w:rsidRDefault="00000000" w:rsidRPr="00000000" w14:paraId="0000003A">
      <w:pPr>
        <w:rPr>
          <w:sz w:val="26"/>
          <w:szCs w:val="26"/>
        </w:rPr>
      </w:pPr>
      <w:r w:rsidDel="00000000" w:rsidR="00000000" w:rsidRPr="00000000">
        <w:rPr>
          <w:rtl w:val="0"/>
        </w:rPr>
      </w:r>
    </w:p>
    <w:tbl>
      <w:tblPr>
        <w:tblStyle w:val="Table3"/>
        <w:tblW w:w="9045.0" w:type="dxa"/>
        <w:jc w:val="left"/>
        <w:tblInd w:w="-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45"/>
        <w:tblGridChange w:id="0">
          <w:tblGrid>
            <w:gridCol w:w="904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B">
            <w:pPr>
              <w:widowControl w:val="0"/>
              <w:spacing w:line="240" w:lineRule="auto"/>
              <w:ind w:left="0" w:firstLine="0"/>
              <w:rPr>
                <w:sz w:val="26"/>
                <w:szCs w:val="26"/>
              </w:rPr>
            </w:pPr>
            <w:r w:rsidDel="00000000" w:rsidR="00000000" w:rsidRPr="00000000">
              <w:rPr>
                <w:sz w:val="26"/>
                <w:szCs w:val="26"/>
                <w:rtl w:val="0"/>
              </w:rPr>
              <w:t xml:space="preserve">At Horrabridge Primary and Nursery School we offer a wide range of music tuition, outside of what is taught in lesson time. We have three visiting music teachers who teach a range of instruments and provide singing lessons. </w:t>
            </w:r>
          </w:p>
          <w:p w:rsidR="00000000" w:rsidDel="00000000" w:rsidP="00000000" w:rsidRDefault="00000000" w:rsidRPr="00000000" w14:paraId="0000003C">
            <w:pPr>
              <w:widowControl w:val="0"/>
              <w:spacing w:line="240" w:lineRule="auto"/>
              <w:ind w:left="0" w:firstLine="0"/>
              <w:rPr>
                <w:sz w:val="26"/>
                <w:szCs w:val="26"/>
              </w:rPr>
            </w:pPr>
            <w:r w:rsidDel="00000000" w:rsidR="00000000" w:rsidRPr="00000000">
              <w:rPr>
                <w:rtl w:val="0"/>
              </w:rPr>
            </w:r>
          </w:p>
          <w:p w:rsidR="00000000" w:rsidDel="00000000" w:rsidP="00000000" w:rsidRDefault="00000000" w:rsidRPr="00000000" w14:paraId="0000003D">
            <w:pPr>
              <w:widowControl w:val="0"/>
              <w:spacing w:line="240" w:lineRule="auto"/>
              <w:ind w:left="0" w:firstLine="0"/>
              <w:rPr>
                <w:sz w:val="26"/>
                <w:szCs w:val="26"/>
              </w:rPr>
            </w:pPr>
            <w:r w:rsidDel="00000000" w:rsidR="00000000" w:rsidRPr="00000000">
              <w:rPr>
                <w:sz w:val="26"/>
                <w:szCs w:val="26"/>
                <w:rtl w:val="0"/>
              </w:rPr>
              <w:t xml:space="preserve">Additionally at Horrabridge Primary and Nursery School, we have a choir, handbell ensemble, recorder group and guitar group.  All of these groups are free of charge and run as after school clubs. </w:t>
            </w:r>
          </w:p>
          <w:p w:rsidR="00000000" w:rsidDel="00000000" w:rsidP="00000000" w:rsidRDefault="00000000" w:rsidRPr="00000000" w14:paraId="0000003E">
            <w:pPr>
              <w:widowControl w:val="0"/>
              <w:spacing w:line="240" w:lineRule="auto"/>
              <w:ind w:left="0" w:firstLine="0"/>
              <w:rPr>
                <w:sz w:val="26"/>
                <w:szCs w:val="26"/>
              </w:rPr>
            </w:pPr>
            <w:r w:rsidDel="00000000" w:rsidR="00000000" w:rsidRPr="00000000">
              <w:rPr>
                <w:rtl w:val="0"/>
              </w:rPr>
            </w:r>
          </w:p>
          <w:p w:rsidR="00000000" w:rsidDel="00000000" w:rsidP="00000000" w:rsidRDefault="00000000" w:rsidRPr="00000000" w14:paraId="0000003F">
            <w:pPr>
              <w:widowControl w:val="0"/>
              <w:spacing w:line="240" w:lineRule="auto"/>
              <w:ind w:left="0" w:firstLine="0"/>
              <w:rPr>
                <w:sz w:val="26"/>
                <w:szCs w:val="26"/>
              </w:rPr>
            </w:pPr>
            <w:r w:rsidDel="00000000" w:rsidR="00000000" w:rsidRPr="00000000">
              <w:rPr>
                <w:sz w:val="26"/>
                <w:szCs w:val="26"/>
                <w:rtl w:val="0"/>
              </w:rPr>
              <w:t xml:space="preserve">Pupils can hire instruments through the Devon Music Hub or buy the instruments. Through the Band Stars Brass Ensemble, children are able to rent/use the instruments provided. </w:t>
            </w:r>
          </w:p>
          <w:p w:rsidR="00000000" w:rsidDel="00000000" w:rsidP="00000000" w:rsidRDefault="00000000" w:rsidRPr="00000000" w14:paraId="00000040">
            <w:pPr>
              <w:widowControl w:val="0"/>
              <w:spacing w:line="240" w:lineRule="auto"/>
              <w:ind w:left="0" w:firstLine="0"/>
              <w:rPr>
                <w:sz w:val="26"/>
                <w:szCs w:val="26"/>
              </w:rPr>
            </w:pPr>
            <w:r w:rsidDel="00000000" w:rsidR="00000000" w:rsidRPr="00000000">
              <w:rPr>
                <w:rtl w:val="0"/>
              </w:rPr>
            </w:r>
          </w:p>
          <w:p w:rsidR="00000000" w:rsidDel="00000000" w:rsidP="00000000" w:rsidRDefault="00000000" w:rsidRPr="00000000" w14:paraId="00000041">
            <w:pPr>
              <w:widowControl w:val="0"/>
              <w:spacing w:line="240" w:lineRule="auto"/>
              <w:ind w:left="0" w:firstLine="0"/>
              <w:rPr>
                <w:sz w:val="26"/>
                <w:szCs w:val="26"/>
              </w:rPr>
            </w:pPr>
            <w:r w:rsidDel="00000000" w:rsidR="00000000" w:rsidRPr="00000000">
              <w:rPr>
                <w:sz w:val="26"/>
                <w:szCs w:val="26"/>
                <w:rtl w:val="0"/>
              </w:rPr>
              <w:t xml:space="preserve">Within school, we have a music room where pupils have their 1:1 / group sessions. </w:t>
            </w:r>
          </w:p>
        </w:tc>
      </w:tr>
    </w:tbl>
    <w:p w:rsidR="00000000" w:rsidDel="00000000" w:rsidP="00000000" w:rsidRDefault="00000000" w:rsidRPr="00000000" w14:paraId="00000042">
      <w:pPr>
        <w:rPr>
          <w:sz w:val="26"/>
          <w:szCs w:val="26"/>
        </w:rPr>
      </w:pPr>
      <w:r w:rsidDel="00000000" w:rsidR="00000000" w:rsidRPr="00000000">
        <w:rPr>
          <w:rtl w:val="0"/>
        </w:rPr>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b w:val="1"/>
          <w:color w:val="6d9eeb"/>
          <w:sz w:val="36"/>
          <w:szCs w:val="36"/>
        </w:rPr>
      </w:pPr>
      <w:r w:rsidDel="00000000" w:rsidR="00000000" w:rsidRPr="00000000">
        <w:rPr>
          <w:rtl w:val="0"/>
        </w:rPr>
      </w:r>
    </w:p>
    <w:p w:rsidR="00000000" w:rsidDel="00000000" w:rsidP="00000000" w:rsidRDefault="00000000" w:rsidRPr="00000000" w14:paraId="00000045">
      <w:pPr>
        <w:rPr>
          <w:b w:val="1"/>
          <w:color w:val="6d9eeb"/>
          <w:sz w:val="36"/>
          <w:szCs w:val="36"/>
        </w:rPr>
      </w:pPr>
      <w:r w:rsidDel="00000000" w:rsidR="00000000" w:rsidRPr="00000000">
        <w:rPr>
          <w:rtl w:val="0"/>
        </w:rPr>
      </w:r>
    </w:p>
    <w:p w:rsidR="00000000" w:rsidDel="00000000" w:rsidP="00000000" w:rsidRDefault="00000000" w:rsidRPr="00000000" w14:paraId="00000046">
      <w:pPr>
        <w:rPr>
          <w:b w:val="1"/>
          <w:color w:val="6d9eeb"/>
          <w:sz w:val="36"/>
          <w:szCs w:val="36"/>
        </w:rPr>
      </w:pPr>
      <w:r w:rsidDel="00000000" w:rsidR="00000000" w:rsidRPr="00000000">
        <w:rPr>
          <w:rtl w:val="0"/>
        </w:rPr>
      </w:r>
    </w:p>
    <w:p w:rsidR="00000000" w:rsidDel="00000000" w:rsidP="00000000" w:rsidRDefault="00000000" w:rsidRPr="00000000" w14:paraId="00000047">
      <w:pPr>
        <w:rPr>
          <w:b w:val="1"/>
          <w:color w:val="6d9eeb"/>
          <w:sz w:val="36"/>
          <w:szCs w:val="36"/>
        </w:rPr>
      </w:pPr>
      <w:r w:rsidDel="00000000" w:rsidR="00000000" w:rsidRPr="00000000">
        <w:rPr>
          <w:b w:val="1"/>
          <w:color w:val="6d9eeb"/>
          <w:sz w:val="36"/>
          <w:szCs w:val="36"/>
          <w:rtl w:val="0"/>
        </w:rPr>
        <w:t xml:space="preserve">Part C: Musical Experiences </w:t>
      </w:r>
    </w:p>
    <w:p w:rsidR="00000000" w:rsidDel="00000000" w:rsidP="00000000" w:rsidRDefault="00000000" w:rsidRPr="00000000" w14:paraId="00000048">
      <w:pPr>
        <w:rPr>
          <w:color w:val="6d9eeb"/>
          <w:sz w:val="28"/>
          <w:szCs w:val="28"/>
        </w:rPr>
      </w:pPr>
      <w:r w:rsidDel="00000000" w:rsidR="00000000" w:rsidRPr="00000000">
        <w:rPr>
          <w:rtl w:val="0"/>
        </w:rPr>
      </w:r>
    </w:p>
    <w:p w:rsidR="00000000" w:rsidDel="00000000" w:rsidP="00000000" w:rsidRDefault="00000000" w:rsidRPr="00000000" w14:paraId="00000049">
      <w:pPr>
        <w:rPr>
          <w:sz w:val="26"/>
          <w:szCs w:val="26"/>
        </w:rPr>
      </w:pPr>
      <w:r w:rsidDel="00000000" w:rsidR="00000000" w:rsidRPr="00000000">
        <w:rPr>
          <w:sz w:val="26"/>
          <w:szCs w:val="26"/>
          <w:rtl w:val="0"/>
        </w:rPr>
        <w:t xml:space="preserve">This is about all the other musical events and opportunities that we organise, such as singing in assembly, concerts and shows, and trips to professional concerts.</w:t>
      </w:r>
    </w:p>
    <w:p w:rsidR="00000000" w:rsidDel="00000000" w:rsidP="00000000" w:rsidRDefault="00000000" w:rsidRPr="00000000" w14:paraId="0000004A">
      <w:pPr>
        <w:rPr>
          <w:color w:val="6d9eeb"/>
          <w:sz w:val="26"/>
          <w:szCs w:val="26"/>
        </w:rPr>
      </w:pPr>
      <w:r w:rsidDel="00000000" w:rsidR="00000000" w:rsidRPr="00000000">
        <w:rPr>
          <w:rtl w:val="0"/>
        </w:rPr>
      </w:r>
    </w:p>
    <w:tbl>
      <w:tblPr>
        <w:tblStyle w:val="Table4"/>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At Horrabridge Primary and Nursery School pupils take part in singing and music performances. Parents/carers are invited in to watch these and to help celebrate their musical success within school.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Within our music tuition assemblies, pupils who have received tuition outside of lesson time, perform alongside their tutors.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The pupils who take part in the choir and handbells after school club, have the opportunity in the Autumn term, to visit local care homes and perform. These pupils are also invited along to local events such as the Christmas Tree Lights Festival and Coffee Mornings.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Our Key Stage 1 Nativity takes the form of a musical. Pupils learn the songs and perform these to a high standard.</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At Horrabridge Primary and Nursery School, we aim to provide pupils with live musical performances. We have a range of local groups that come to perform to the pupils, linked to their music in class, or these groups perform to the whole school within assemblies.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We have a local recorder group booked for the autumn term, a local secondary schools choir booked in for the autumn term and a visit from a local theatre company for Christmas.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In the last couple of years, we have had visits from Mad Dog Mcrea, Flute Cocktail, Devon Brass Band, Wren Music and Tavistock Musical Theatre Company. </w:t>
            </w:r>
          </w:p>
        </w:tc>
      </w:tr>
    </w:tbl>
    <w:p w:rsidR="00000000" w:rsidDel="00000000" w:rsidP="00000000" w:rsidRDefault="00000000" w:rsidRPr="00000000" w14:paraId="00000058">
      <w:pPr>
        <w:rPr>
          <w:color w:val="6d9eeb"/>
          <w:sz w:val="30"/>
          <w:szCs w:val="30"/>
        </w:rPr>
      </w:pPr>
      <w:r w:rsidDel="00000000" w:rsidR="00000000" w:rsidRPr="00000000">
        <w:rPr>
          <w:rtl w:val="0"/>
        </w:rPr>
      </w:r>
    </w:p>
    <w:p w:rsidR="00000000" w:rsidDel="00000000" w:rsidP="00000000" w:rsidRDefault="00000000" w:rsidRPr="00000000" w14:paraId="00000059">
      <w:pPr>
        <w:rPr>
          <w:b w:val="1"/>
          <w:color w:val="6d9eeb"/>
          <w:sz w:val="36"/>
          <w:szCs w:val="36"/>
        </w:rPr>
      </w:pPr>
      <w:r w:rsidDel="00000000" w:rsidR="00000000" w:rsidRPr="00000000">
        <w:rPr>
          <w:rtl w:val="0"/>
        </w:rPr>
      </w:r>
    </w:p>
    <w:p w:rsidR="00000000" w:rsidDel="00000000" w:rsidP="00000000" w:rsidRDefault="00000000" w:rsidRPr="00000000" w14:paraId="0000005A">
      <w:pPr>
        <w:rPr>
          <w:b w:val="1"/>
          <w:color w:val="6d9eeb"/>
          <w:sz w:val="36"/>
          <w:szCs w:val="36"/>
        </w:rPr>
      </w:pPr>
      <w:r w:rsidDel="00000000" w:rsidR="00000000" w:rsidRPr="00000000">
        <w:rPr>
          <w:b w:val="1"/>
          <w:color w:val="6d9eeb"/>
          <w:sz w:val="36"/>
          <w:szCs w:val="36"/>
          <w:rtl w:val="0"/>
        </w:rPr>
        <w:t xml:space="preserve">In the future </w:t>
      </w:r>
    </w:p>
    <w:p w:rsidR="00000000" w:rsidDel="00000000" w:rsidP="00000000" w:rsidRDefault="00000000" w:rsidRPr="00000000" w14:paraId="0000005B">
      <w:pPr>
        <w:rPr>
          <w:sz w:val="30"/>
          <w:szCs w:val="30"/>
        </w:rPr>
      </w:pPr>
      <w:r w:rsidDel="00000000" w:rsidR="00000000" w:rsidRPr="00000000">
        <w:rPr>
          <w:rtl w:val="0"/>
        </w:rPr>
      </w:r>
    </w:p>
    <w:p w:rsidR="00000000" w:rsidDel="00000000" w:rsidP="00000000" w:rsidRDefault="00000000" w:rsidRPr="00000000" w14:paraId="0000005C">
      <w:pPr>
        <w:rPr>
          <w:sz w:val="26"/>
          <w:szCs w:val="26"/>
        </w:rPr>
      </w:pPr>
      <w:r w:rsidDel="00000000" w:rsidR="00000000" w:rsidRPr="00000000">
        <w:rPr>
          <w:sz w:val="26"/>
          <w:szCs w:val="26"/>
          <w:rtl w:val="0"/>
        </w:rPr>
        <w:t xml:space="preserve">This is about what the school is planning for subsequent years. </w:t>
      </w:r>
    </w:p>
    <w:p w:rsidR="00000000" w:rsidDel="00000000" w:rsidP="00000000" w:rsidRDefault="00000000" w:rsidRPr="00000000" w14:paraId="0000005D">
      <w:pPr>
        <w:rPr>
          <w:color w:val="6d9eeb"/>
          <w:sz w:val="26"/>
          <w:szCs w:val="26"/>
        </w:rPr>
      </w:pPr>
      <w:r w:rsidDel="00000000" w:rsidR="00000000" w:rsidRPr="00000000">
        <w:rPr>
          <w:rtl w:val="0"/>
        </w:rPr>
      </w:r>
    </w:p>
    <w:tbl>
      <w:tblPr>
        <w:tblStyle w:val="Table5"/>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In the future we are: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60">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6"/>
                <w:szCs w:val="26"/>
                <w:u w:val="none"/>
              </w:rPr>
            </w:pPr>
            <w:r w:rsidDel="00000000" w:rsidR="00000000" w:rsidRPr="00000000">
              <w:rPr>
                <w:sz w:val="26"/>
                <w:szCs w:val="26"/>
                <w:rtl w:val="0"/>
              </w:rPr>
              <w:t xml:space="preserve">Looking into using Pupil Premium money to support pupils who would like to learn an instrument outside of lesson times.</w:t>
            </w:r>
          </w:p>
          <w:p w:rsidR="00000000" w:rsidDel="00000000" w:rsidP="00000000" w:rsidRDefault="00000000" w:rsidRPr="00000000" w14:paraId="00000061">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6"/>
                <w:szCs w:val="26"/>
                <w:u w:val="none"/>
              </w:rPr>
            </w:pPr>
            <w:r w:rsidDel="00000000" w:rsidR="00000000" w:rsidRPr="00000000">
              <w:rPr>
                <w:sz w:val="26"/>
                <w:szCs w:val="26"/>
                <w:rtl w:val="0"/>
              </w:rPr>
              <w:t xml:space="preserve">To provide more musical after school clubs, including music tech, recorder and guitar group. </w:t>
            </w:r>
          </w:p>
          <w:p w:rsidR="00000000" w:rsidDel="00000000" w:rsidP="00000000" w:rsidRDefault="00000000" w:rsidRPr="00000000" w14:paraId="00000062">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6"/>
                <w:szCs w:val="26"/>
                <w:u w:val="none"/>
              </w:rPr>
            </w:pPr>
            <w:r w:rsidDel="00000000" w:rsidR="00000000" w:rsidRPr="00000000">
              <w:rPr>
                <w:sz w:val="26"/>
                <w:szCs w:val="26"/>
                <w:rtl w:val="0"/>
              </w:rPr>
              <w:t xml:space="preserve">Our music lead is going to learn strings to Grade 1 level to provide string tuition in the future. </w:t>
            </w:r>
          </w:p>
          <w:p w:rsidR="00000000" w:rsidDel="00000000" w:rsidP="00000000" w:rsidRDefault="00000000" w:rsidRPr="00000000" w14:paraId="0000006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6"/>
                <w:szCs w:val="26"/>
                <w:u w:val="none"/>
              </w:rPr>
            </w:pPr>
            <w:r w:rsidDel="00000000" w:rsidR="00000000" w:rsidRPr="00000000">
              <w:rPr>
                <w:sz w:val="26"/>
                <w:szCs w:val="26"/>
                <w:rtl w:val="0"/>
              </w:rPr>
              <w:t xml:space="preserve">Looking into local visits to theatre performances, to expand pupils’ experience of musical culture. </w:t>
            </w:r>
          </w:p>
          <w:p w:rsidR="00000000" w:rsidDel="00000000" w:rsidP="00000000" w:rsidRDefault="00000000" w:rsidRPr="00000000" w14:paraId="00000064">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6"/>
                <w:szCs w:val="26"/>
                <w:u w:val="none"/>
              </w:rPr>
            </w:pPr>
            <w:r w:rsidDel="00000000" w:rsidR="00000000" w:rsidRPr="00000000">
              <w:rPr>
                <w:sz w:val="26"/>
                <w:szCs w:val="26"/>
                <w:rtl w:val="0"/>
              </w:rPr>
              <w:t xml:space="preserve">Looking to become more consistent in the way music lessons are delivered across the school, to ensure pupils are all accessing music to the highest quality. </w:t>
            </w:r>
          </w:p>
          <w:p w:rsidR="00000000" w:rsidDel="00000000" w:rsidP="00000000" w:rsidRDefault="00000000" w:rsidRPr="00000000" w14:paraId="00000065">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sz w:val="26"/>
                <w:szCs w:val="26"/>
                <w:u w:val="none"/>
              </w:rPr>
            </w:pPr>
            <w:r w:rsidDel="00000000" w:rsidR="00000000" w:rsidRPr="00000000">
              <w:rPr>
                <w:sz w:val="26"/>
                <w:szCs w:val="26"/>
                <w:rtl w:val="0"/>
              </w:rPr>
              <w:t xml:space="preserve">To develop music within our Nursery setting. </w:t>
            </w:r>
          </w:p>
        </w:tc>
      </w:tr>
    </w:tbl>
    <w:p w:rsidR="00000000" w:rsidDel="00000000" w:rsidP="00000000" w:rsidRDefault="00000000" w:rsidRPr="00000000" w14:paraId="00000066">
      <w:pPr>
        <w:rPr>
          <w:color w:val="6d9eeb"/>
          <w:sz w:val="30"/>
          <w:szCs w:val="30"/>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r>
    </w:p>
    <w:p w:rsidR="00000000" w:rsidDel="00000000" w:rsidP="00000000" w:rsidRDefault="00000000" w:rsidRPr="00000000" w14:paraId="00000068">
      <w:pPr>
        <w:rPr/>
      </w:pPr>
      <w:r w:rsidDel="00000000" w:rsidR="00000000" w:rsidRPr="00000000">
        <w:rPr>
          <w:rtl w:val="0"/>
        </w:rPr>
      </w:r>
    </w:p>
    <w:p w:rsidR="00000000" w:rsidDel="00000000" w:rsidP="00000000" w:rsidRDefault="00000000" w:rsidRPr="00000000" w14:paraId="00000069">
      <w:pPr>
        <w:rPr/>
      </w:pPr>
      <w:r w:rsidDel="00000000" w:rsidR="00000000" w:rsidRPr="00000000">
        <w:rPr>
          <w:rtl w:val="0"/>
        </w:rPr>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r>
    </w:p>
    <w:p w:rsidR="00000000" w:rsidDel="00000000" w:rsidP="00000000" w:rsidRDefault="00000000" w:rsidRPr="00000000" w14:paraId="0000006C">
      <w:pPr>
        <w:rPr/>
      </w:pPr>
      <w:r w:rsidDel="00000000" w:rsidR="00000000" w:rsidRPr="00000000">
        <w:rPr>
          <w:rtl w:val="0"/>
        </w:rPr>
      </w:r>
    </w:p>
    <w:p w:rsidR="00000000" w:rsidDel="00000000" w:rsidP="00000000" w:rsidRDefault="00000000" w:rsidRPr="00000000" w14:paraId="0000006D">
      <w:pPr>
        <w:rPr/>
      </w:pPr>
      <w:r w:rsidDel="00000000" w:rsidR="00000000" w:rsidRPr="00000000">
        <w:rPr>
          <w:rtl w:val="0"/>
        </w:rPr>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r>
    </w:p>
    <w:p w:rsidR="00000000" w:rsidDel="00000000" w:rsidP="00000000" w:rsidRDefault="00000000" w:rsidRPr="00000000" w14:paraId="00000070">
      <w:pPr>
        <w:rPr/>
      </w:pPr>
      <w:r w:rsidDel="00000000" w:rsidR="00000000" w:rsidRPr="00000000">
        <w:rPr>
          <w:rtl w:val="0"/>
        </w:rPr>
      </w:r>
    </w:p>
    <w:p w:rsidR="00000000" w:rsidDel="00000000" w:rsidP="00000000" w:rsidRDefault="00000000" w:rsidRPr="00000000" w14:paraId="00000071">
      <w:pPr>
        <w:rPr/>
      </w:pPr>
      <w:r w:rsidDel="00000000" w:rsidR="00000000" w:rsidRPr="00000000">
        <w:rPr>
          <w:rtl w:val="0"/>
        </w:rPr>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b w:val="1"/>
          <w:sz w:val="36"/>
          <w:szCs w:val="36"/>
        </w:rPr>
      </w:pPr>
      <w:r w:rsidDel="00000000" w:rsidR="00000000" w:rsidRPr="00000000">
        <w:rPr>
          <w:b w:val="1"/>
          <w:sz w:val="36"/>
          <w:szCs w:val="36"/>
          <w:rtl w:val="0"/>
        </w:rPr>
        <w:t xml:space="preserve">School Music Development Planning </w:t>
      </w:r>
    </w:p>
    <w:p w:rsidR="00000000" w:rsidDel="00000000" w:rsidP="00000000" w:rsidRDefault="00000000" w:rsidRPr="00000000" w14:paraId="00000074">
      <w:pPr>
        <w:rPr>
          <w:b w:val="1"/>
          <w:sz w:val="36"/>
          <w:szCs w:val="36"/>
        </w:rPr>
      </w:pPr>
      <w:r w:rsidDel="00000000" w:rsidR="00000000" w:rsidRPr="00000000">
        <w:rPr>
          <w:rtl w:val="0"/>
        </w:rPr>
      </w:r>
    </w:p>
    <w:tbl>
      <w:tblPr>
        <w:tblStyle w:val="Table6"/>
        <w:tblW w:w="10665.0" w:type="dxa"/>
        <w:jc w:val="left"/>
        <w:tblInd w:w="-87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640"/>
        <w:gridCol w:w="2745"/>
        <w:gridCol w:w="2745"/>
        <w:gridCol w:w="2535"/>
        <w:tblGridChange w:id="0">
          <w:tblGrid>
            <w:gridCol w:w="2640"/>
            <w:gridCol w:w="2745"/>
            <w:gridCol w:w="2745"/>
            <w:gridCol w:w="253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6"/>
                <w:szCs w:val="26"/>
              </w:rPr>
            </w:pPr>
            <w:r w:rsidDel="00000000" w:rsidR="00000000" w:rsidRPr="00000000">
              <w:rPr>
                <w:b w:val="1"/>
                <w:sz w:val="26"/>
                <w:szCs w:val="26"/>
                <w:rtl w:val="0"/>
              </w:rPr>
              <w:t xml:space="preserve">NPME recommendations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6"/>
                <w:szCs w:val="26"/>
              </w:rPr>
            </w:pPr>
            <w:r w:rsidDel="00000000" w:rsidR="00000000" w:rsidRPr="00000000">
              <w:rPr>
                <w:b w:val="1"/>
                <w:sz w:val="26"/>
                <w:szCs w:val="26"/>
                <w:rtl w:val="0"/>
              </w:rPr>
              <w:t xml:space="preserve">Where are we now?</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6"/>
                <w:szCs w:val="26"/>
              </w:rPr>
            </w:pPr>
            <w:r w:rsidDel="00000000" w:rsidR="00000000" w:rsidRPr="00000000">
              <w:rPr>
                <w:b w:val="1"/>
                <w:sz w:val="26"/>
                <w:szCs w:val="26"/>
                <w:rtl w:val="0"/>
              </w:rPr>
              <w:t xml:space="preserve">Where do we want to be?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6"/>
                <w:szCs w:val="26"/>
              </w:rPr>
            </w:pPr>
            <w:r w:rsidDel="00000000" w:rsidR="00000000" w:rsidRPr="00000000">
              <w:rPr>
                <w:i w:val="1"/>
                <w:sz w:val="26"/>
                <w:szCs w:val="26"/>
                <w:rtl w:val="0"/>
              </w:rPr>
              <w:t xml:space="preserve">Short term/Mid term/Long term</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sz w:val="26"/>
                <w:szCs w:val="26"/>
              </w:rPr>
            </w:pPr>
            <w:r w:rsidDel="00000000" w:rsidR="00000000" w:rsidRPr="00000000">
              <w:rPr>
                <w:b w:val="1"/>
                <w:sz w:val="26"/>
                <w:szCs w:val="26"/>
                <w:rtl w:val="0"/>
              </w:rPr>
              <w:t xml:space="preserve">How will we get there?</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i w:val="1"/>
                <w:sz w:val="26"/>
                <w:szCs w:val="26"/>
              </w:rPr>
            </w:pPr>
            <w:r w:rsidDel="00000000" w:rsidR="00000000" w:rsidRPr="00000000">
              <w:rPr>
                <w:i w:val="1"/>
                <w:sz w:val="26"/>
                <w:szCs w:val="26"/>
                <w:rtl w:val="0"/>
              </w:rPr>
              <w:t xml:space="preserve">Resources, timings, problem solving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Singing in Key Stage assemblies are planned to ensure that complexity of songs and skills are covered, including a range of musical genres.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We hold weekly singing assemblies for 20 minutes.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Songs are covered from teacher choice and some pupil voice too. </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By September 2024 songs are to have been selected and mapped out for both Key Stages.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By the end of Auutmn 2024, songs are to be performed in our term singing assembly and to cover a range of skills and genres.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All singing assembly performances to be performed without backing singers.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Music leader and KS2 singing assembly leader to sit down and create a map of songs.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Potentially invest in websites where we can access a wide variety of songs.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Offer a choir club in all three terms.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We have a choir which is always in the Autumn term.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There are many opportunities for the choir to go out this term.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Allocate a member of staff to lead the choir.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After school club / lunchtime club.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Release time to take the choir on local visits.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Pupils have the opportunity to experience at least one live performance each year.</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We already have at least one live performance per year. Due to funding this could decrease as time goes 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By September 2024, Music lead to have asked the PTFA for potential funding.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By Autumn 2024, have a musical act lined up to perform for the academic year.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Ask the PTFA if they may be able to help fund musical performances.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Music lead to research potential live musical acts.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Music lead to contact local secondary schools to make links for live performances.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Improving the use of musical compositions from Reception up to Year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We already have a composition progression document which has been outlined to all staff.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There are clear stages of development for composition.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By September 2024, remind all staff of the composition progression document. </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By Autumn 2024, drop into each class to observe composition being taught.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By Aututmn 2024, hold a staff meeting to carry out a book scrutiny of compositions.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Leadership time to carry out drop in sessions.</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Staff meeting time for book scrutinies.</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rtl w:val="0"/>
              </w:rPr>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6"/>
                <w:szCs w:val="26"/>
              </w:rPr>
            </w:pPr>
            <w:r w:rsidDel="00000000" w:rsidR="00000000" w:rsidRPr="00000000">
              <w:rPr>
                <w:sz w:val="26"/>
                <w:szCs w:val="26"/>
                <w:rtl w:val="0"/>
              </w:rPr>
              <w:t xml:space="preserve">Termly book scrutiny meetings for composition. </w:t>
            </w:r>
          </w:p>
        </w:tc>
      </w:tr>
    </w:tbl>
    <w:p w:rsidR="00000000" w:rsidDel="00000000" w:rsidP="00000000" w:rsidRDefault="00000000" w:rsidRPr="00000000" w14:paraId="000000A4">
      <w:pPr>
        <w:rPr>
          <w:b w:val="1"/>
          <w:sz w:val="36"/>
          <w:szCs w:val="36"/>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r>
    </w:p>
    <w:p w:rsidR="00000000" w:rsidDel="00000000" w:rsidP="00000000" w:rsidRDefault="00000000" w:rsidRPr="00000000" w14:paraId="000000A6">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