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AE435D" w14:textId="77777777" w:rsidR="00D361CB" w:rsidRDefault="007215CE">
      <w:pPr>
        <w:jc w:val="center"/>
      </w:pPr>
      <w:proofErr w:type="spellStart"/>
      <w:r>
        <w:rPr>
          <w:rFonts w:ascii="Tahoma" w:eastAsia="Tahoma" w:hAnsi="Tahoma" w:cs="Tahoma"/>
          <w:sz w:val="32"/>
          <w:szCs w:val="32"/>
        </w:rPr>
        <w:t>Horrabridge</w:t>
      </w:r>
      <w:proofErr w:type="spellEnd"/>
      <w:r>
        <w:rPr>
          <w:rFonts w:ascii="Tahoma" w:eastAsia="Tahoma" w:hAnsi="Tahoma" w:cs="Tahoma"/>
          <w:sz w:val="32"/>
          <w:szCs w:val="32"/>
        </w:rPr>
        <w:t xml:space="preserve"> Primary &amp; Nursery School</w:t>
      </w:r>
    </w:p>
    <w:p w14:paraId="795B16E1" w14:textId="77777777" w:rsidR="00D361CB" w:rsidRDefault="007215CE">
      <w:pPr>
        <w:rPr>
          <w:rFonts w:ascii="Tahoma" w:eastAsia="Tahoma" w:hAnsi="Tahoma" w:cs="Tahoma"/>
          <w:sz w:val="32"/>
          <w:szCs w:val="32"/>
        </w:rPr>
      </w:pPr>
      <w:r>
        <w:rPr>
          <w:noProof/>
        </w:rPr>
        <w:drawing>
          <wp:anchor distT="0" distB="0" distL="0" distR="0" simplePos="0" relativeHeight="251658240" behindDoc="1" locked="0" layoutInCell="1" hidden="0" allowOverlap="1" wp14:anchorId="19B4DF4E" wp14:editId="4AE7683C">
            <wp:simplePos x="0" y="0"/>
            <wp:positionH relativeFrom="column">
              <wp:posOffset>2223135</wp:posOffset>
            </wp:positionH>
            <wp:positionV relativeFrom="paragraph">
              <wp:posOffset>69215</wp:posOffset>
            </wp:positionV>
            <wp:extent cx="914400" cy="91440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914400" cy="914400"/>
                    </a:xfrm>
                    <a:prstGeom prst="rect">
                      <a:avLst/>
                    </a:prstGeom>
                    <a:ln/>
                  </pic:spPr>
                </pic:pic>
              </a:graphicData>
            </a:graphic>
          </wp:anchor>
        </w:drawing>
      </w:r>
    </w:p>
    <w:p w14:paraId="3689BC9C" w14:textId="77777777" w:rsidR="00D361CB" w:rsidRDefault="00D361CB">
      <w:pPr>
        <w:rPr>
          <w:rFonts w:ascii="Tahoma" w:eastAsia="Tahoma" w:hAnsi="Tahoma" w:cs="Tahoma"/>
          <w:sz w:val="32"/>
          <w:szCs w:val="32"/>
        </w:rPr>
      </w:pPr>
    </w:p>
    <w:p w14:paraId="5D1584B6" w14:textId="77777777" w:rsidR="00D361CB" w:rsidRDefault="00D361CB">
      <w:pPr>
        <w:rPr>
          <w:rFonts w:ascii="Tahoma" w:eastAsia="Tahoma" w:hAnsi="Tahoma" w:cs="Tahoma"/>
          <w:sz w:val="22"/>
          <w:szCs w:val="22"/>
        </w:rPr>
      </w:pPr>
    </w:p>
    <w:p w14:paraId="1D91245E" w14:textId="77777777" w:rsidR="00D361CB" w:rsidRDefault="00D361CB">
      <w:pPr>
        <w:rPr>
          <w:rFonts w:ascii="Tahoma" w:eastAsia="Tahoma" w:hAnsi="Tahoma" w:cs="Tahoma"/>
          <w:sz w:val="22"/>
          <w:szCs w:val="22"/>
        </w:rPr>
      </w:pPr>
    </w:p>
    <w:p w14:paraId="642CF35A" w14:textId="77777777" w:rsidR="00D361CB" w:rsidRDefault="00D361CB">
      <w:pPr>
        <w:jc w:val="center"/>
        <w:rPr>
          <w:rFonts w:ascii="Tahoma" w:eastAsia="Tahoma" w:hAnsi="Tahoma" w:cs="Tahoma"/>
          <w:sz w:val="40"/>
          <w:szCs w:val="40"/>
        </w:rPr>
      </w:pPr>
    </w:p>
    <w:p w14:paraId="2B80AF4B" w14:textId="562FAF7E" w:rsidR="00D361CB" w:rsidRDefault="007215CE">
      <w:pPr>
        <w:jc w:val="center"/>
        <w:rPr>
          <w:rFonts w:ascii="Tahoma" w:eastAsia="Tahoma" w:hAnsi="Tahoma" w:cs="Tahoma"/>
          <w:sz w:val="40"/>
          <w:szCs w:val="40"/>
        </w:rPr>
      </w:pPr>
      <w:r>
        <w:rPr>
          <w:rFonts w:ascii="Tahoma" w:eastAsia="Tahoma" w:hAnsi="Tahoma" w:cs="Tahoma"/>
          <w:sz w:val="40"/>
          <w:szCs w:val="40"/>
        </w:rPr>
        <w:t>Parent/Carer Questionnaire 202</w:t>
      </w:r>
      <w:r w:rsidR="006C3118">
        <w:rPr>
          <w:rFonts w:ascii="Tahoma" w:eastAsia="Tahoma" w:hAnsi="Tahoma" w:cs="Tahoma"/>
          <w:sz w:val="40"/>
          <w:szCs w:val="40"/>
        </w:rPr>
        <w:t>5</w:t>
      </w:r>
    </w:p>
    <w:p w14:paraId="02D1A3CC" w14:textId="77777777" w:rsidR="00D361CB" w:rsidRDefault="00D361CB">
      <w:pPr>
        <w:jc w:val="center"/>
        <w:rPr>
          <w:rFonts w:ascii="Tahoma" w:eastAsia="Tahoma" w:hAnsi="Tahoma" w:cs="Tahoma"/>
          <w:sz w:val="40"/>
          <w:szCs w:val="40"/>
        </w:rPr>
      </w:pPr>
    </w:p>
    <w:p w14:paraId="3F856A87" w14:textId="77777777" w:rsidR="00D361CB" w:rsidRPr="00253DB5" w:rsidRDefault="007215CE">
      <w:pPr>
        <w:pBdr>
          <w:top w:val="nil"/>
          <w:left w:val="nil"/>
          <w:bottom w:val="nil"/>
          <w:right w:val="nil"/>
          <w:between w:val="nil"/>
        </w:pBdr>
        <w:spacing w:after="240"/>
        <w:jc w:val="both"/>
        <w:rPr>
          <w:rFonts w:ascii="Arial" w:eastAsia="Arial" w:hAnsi="Arial" w:cs="Arial"/>
          <w:color w:val="000000"/>
          <w:sz w:val="20"/>
          <w:szCs w:val="20"/>
        </w:rPr>
      </w:pPr>
      <w:r w:rsidRPr="00253DB5">
        <w:rPr>
          <w:rFonts w:ascii="Arial" w:eastAsia="Arial" w:hAnsi="Arial" w:cs="Arial"/>
          <w:color w:val="000000"/>
          <w:sz w:val="20"/>
          <w:szCs w:val="20"/>
        </w:rPr>
        <w:t>Dear Parents and Carers,</w:t>
      </w:r>
    </w:p>
    <w:p w14:paraId="7C549755" w14:textId="693F2ACE" w:rsidR="00D361CB" w:rsidRPr="00253DB5" w:rsidRDefault="007215CE">
      <w:pPr>
        <w:pBdr>
          <w:top w:val="nil"/>
          <w:left w:val="nil"/>
          <w:bottom w:val="nil"/>
          <w:right w:val="nil"/>
          <w:between w:val="nil"/>
        </w:pBdr>
        <w:spacing w:after="240"/>
        <w:jc w:val="both"/>
        <w:rPr>
          <w:rFonts w:ascii="Arial" w:eastAsia="Arial" w:hAnsi="Arial" w:cs="Arial"/>
          <w:color w:val="000000"/>
          <w:sz w:val="20"/>
          <w:szCs w:val="20"/>
        </w:rPr>
      </w:pPr>
      <w:r w:rsidRPr="00253DB5">
        <w:rPr>
          <w:rFonts w:ascii="Arial" w:eastAsia="Arial" w:hAnsi="Arial" w:cs="Arial"/>
          <w:color w:val="000000"/>
          <w:sz w:val="20"/>
          <w:szCs w:val="20"/>
        </w:rPr>
        <w:t>Thank you for completing this year’s questionnaire; there were returns on behalf of 1</w:t>
      </w:r>
      <w:r w:rsidR="004F3D69">
        <w:rPr>
          <w:rFonts w:ascii="Arial" w:eastAsia="Arial" w:hAnsi="Arial" w:cs="Arial"/>
          <w:color w:val="000000"/>
          <w:sz w:val="20"/>
          <w:szCs w:val="20"/>
        </w:rPr>
        <w:t>34</w:t>
      </w:r>
      <w:r w:rsidRPr="00253DB5">
        <w:rPr>
          <w:rFonts w:ascii="Arial" w:eastAsia="Arial" w:hAnsi="Arial" w:cs="Arial"/>
          <w:color w:val="000000"/>
          <w:sz w:val="20"/>
          <w:szCs w:val="20"/>
        </w:rPr>
        <w:t xml:space="preserve"> children from Nursery to Year 6-that is around </w:t>
      </w:r>
      <w:r w:rsidR="004F3D69">
        <w:rPr>
          <w:rFonts w:ascii="Arial" w:eastAsia="Arial" w:hAnsi="Arial" w:cs="Arial"/>
          <w:color w:val="000000"/>
          <w:sz w:val="20"/>
          <w:szCs w:val="20"/>
        </w:rPr>
        <w:t>62</w:t>
      </w:r>
      <w:r w:rsidRPr="00253DB5">
        <w:rPr>
          <w:rFonts w:ascii="Arial" w:eastAsia="Arial" w:hAnsi="Arial" w:cs="Arial"/>
          <w:color w:val="000000"/>
          <w:sz w:val="20"/>
          <w:szCs w:val="20"/>
        </w:rPr>
        <w:t xml:space="preserve">% of you taking </w:t>
      </w:r>
      <w:r w:rsidR="00B76A22">
        <w:rPr>
          <w:rFonts w:ascii="Arial" w:eastAsia="Arial" w:hAnsi="Arial" w:cs="Arial"/>
          <w:color w:val="000000"/>
          <w:sz w:val="20"/>
          <w:szCs w:val="20"/>
        </w:rPr>
        <w:t xml:space="preserve">the </w:t>
      </w:r>
      <w:r w:rsidRPr="00253DB5">
        <w:rPr>
          <w:rFonts w:ascii="Arial" w:eastAsia="Arial" w:hAnsi="Arial" w:cs="Arial"/>
          <w:color w:val="000000"/>
          <w:sz w:val="20"/>
          <w:szCs w:val="20"/>
        </w:rPr>
        <w:t>time</w:t>
      </w:r>
      <w:r w:rsidR="00B76A22">
        <w:rPr>
          <w:rFonts w:ascii="Arial" w:eastAsia="Arial" w:hAnsi="Arial" w:cs="Arial"/>
          <w:color w:val="000000"/>
          <w:sz w:val="20"/>
          <w:szCs w:val="20"/>
        </w:rPr>
        <w:t xml:space="preserve"> </w:t>
      </w:r>
      <w:r w:rsidRPr="00253DB5">
        <w:rPr>
          <w:rFonts w:ascii="Arial" w:eastAsia="Arial" w:hAnsi="Arial" w:cs="Arial"/>
          <w:color w:val="000000"/>
          <w:sz w:val="20"/>
          <w:szCs w:val="20"/>
        </w:rPr>
        <w:t>to answer the questions we asked. Each parent’s/carer’s individual view therefore represents around 0.</w:t>
      </w:r>
      <w:r w:rsidR="00811F21">
        <w:rPr>
          <w:rFonts w:ascii="Arial" w:eastAsia="Arial" w:hAnsi="Arial" w:cs="Arial"/>
          <w:color w:val="000000"/>
          <w:sz w:val="20"/>
          <w:szCs w:val="20"/>
        </w:rPr>
        <w:t>8</w:t>
      </w:r>
      <w:r w:rsidRPr="00253DB5">
        <w:rPr>
          <w:rFonts w:ascii="Arial" w:eastAsia="Arial" w:hAnsi="Arial" w:cs="Arial"/>
          <w:color w:val="000000"/>
          <w:sz w:val="20"/>
          <w:szCs w:val="20"/>
        </w:rPr>
        <w:t xml:space="preserve">% of the responses collated in the table below.  </w:t>
      </w:r>
    </w:p>
    <w:p w14:paraId="0E177066" w14:textId="27BFB969" w:rsidR="005D6DD9" w:rsidRDefault="00780456">
      <w:pPr>
        <w:pBdr>
          <w:top w:val="nil"/>
          <w:left w:val="nil"/>
          <w:bottom w:val="nil"/>
          <w:right w:val="nil"/>
          <w:between w:val="nil"/>
        </w:pBdr>
        <w:spacing w:after="240"/>
        <w:jc w:val="both"/>
        <w:rPr>
          <w:rFonts w:ascii="Arial" w:eastAsia="Arial" w:hAnsi="Arial" w:cs="Arial"/>
          <w:sz w:val="20"/>
          <w:szCs w:val="20"/>
        </w:rPr>
      </w:pPr>
      <w:r>
        <w:rPr>
          <w:rFonts w:ascii="Arial" w:eastAsia="Arial" w:hAnsi="Arial" w:cs="Arial"/>
          <w:sz w:val="20"/>
          <w:szCs w:val="20"/>
        </w:rPr>
        <w:t>We are delighted with the overwhelmingly positive feedback</w:t>
      </w:r>
      <w:r w:rsidR="00B76A22">
        <w:rPr>
          <w:rFonts w:ascii="Arial" w:eastAsia="Arial" w:hAnsi="Arial" w:cs="Arial"/>
          <w:sz w:val="20"/>
          <w:szCs w:val="20"/>
        </w:rPr>
        <w:t xml:space="preserve"> received</w:t>
      </w:r>
      <w:r>
        <w:rPr>
          <w:rFonts w:ascii="Arial" w:eastAsia="Arial" w:hAnsi="Arial" w:cs="Arial"/>
          <w:sz w:val="20"/>
          <w:szCs w:val="20"/>
        </w:rPr>
        <w:t xml:space="preserve">, both </w:t>
      </w:r>
      <w:r w:rsidR="00B76A22">
        <w:rPr>
          <w:rFonts w:ascii="Arial" w:eastAsia="Arial" w:hAnsi="Arial" w:cs="Arial"/>
          <w:sz w:val="20"/>
          <w:szCs w:val="20"/>
        </w:rPr>
        <w:t>in</w:t>
      </w:r>
      <w:r>
        <w:rPr>
          <w:rFonts w:ascii="Arial" w:eastAsia="Arial" w:hAnsi="Arial" w:cs="Arial"/>
          <w:sz w:val="20"/>
          <w:szCs w:val="20"/>
        </w:rPr>
        <w:t xml:space="preserve"> the percentage figures shown below and through the written comments that you have kindly taken the time to share with us. </w:t>
      </w:r>
    </w:p>
    <w:p w14:paraId="0857DFC4" w14:textId="76E7A439" w:rsidR="005D6DD9" w:rsidRDefault="00780456">
      <w:pPr>
        <w:pBdr>
          <w:top w:val="nil"/>
          <w:left w:val="nil"/>
          <w:bottom w:val="nil"/>
          <w:right w:val="nil"/>
          <w:between w:val="nil"/>
        </w:pBdr>
        <w:spacing w:after="240"/>
        <w:jc w:val="both"/>
        <w:rPr>
          <w:rFonts w:ascii="Arial" w:eastAsia="Arial" w:hAnsi="Arial" w:cs="Arial"/>
          <w:sz w:val="20"/>
          <w:szCs w:val="20"/>
        </w:rPr>
      </w:pPr>
      <w:r>
        <w:rPr>
          <w:rFonts w:ascii="Arial" w:eastAsia="Arial" w:hAnsi="Arial" w:cs="Arial"/>
          <w:sz w:val="20"/>
          <w:szCs w:val="20"/>
        </w:rPr>
        <w:t xml:space="preserve">As I believe is the case in all schools, there </w:t>
      </w:r>
      <w:r w:rsidR="005D6DD9">
        <w:rPr>
          <w:rFonts w:ascii="Arial" w:eastAsia="Arial" w:hAnsi="Arial" w:cs="Arial"/>
          <w:sz w:val="20"/>
          <w:szCs w:val="20"/>
        </w:rPr>
        <w:t>will always be</w:t>
      </w:r>
      <w:r>
        <w:rPr>
          <w:rFonts w:ascii="Arial" w:eastAsia="Arial" w:hAnsi="Arial" w:cs="Arial"/>
          <w:sz w:val="20"/>
          <w:szCs w:val="20"/>
        </w:rPr>
        <w:t xml:space="preserve"> </w:t>
      </w:r>
      <w:r w:rsidR="005D6DD9">
        <w:rPr>
          <w:rFonts w:ascii="Arial" w:eastAsia="Arial" w:hAnsi="Arial" w:cs="Arial"/>
          <w:sz w:val="20"/>
          <w:szCs w:val="20"/>
        </w:rPr>
        <w:t>occasion</w:t>
      </w:r>
      <w:r>
        <w:rPr>
          <w:rFonts w:ascii="Arial" w:eastAsia="Arial" w:hAnsi="Arial" w:cs="Arial"/>
          <w:sz w:val="20"/>
          <w:szCs w:val="20"/>
        </w:rPr>
        <w:t>s when we need to respond to challenges and</w:t>
      </w:r>
      <w:r w:rsidR="00B76A22">
        <w:rPr>
          <w:rFonts w:ascii="Arial" w:eastAsia="Arial" w:hAnsi="Arial" w:cs="Arial"/>
          <w:sz w:val="20"/>
          <w:szCs w:val="20"/>
        </w:rPr>
        <w:t>,</w:t>
      </w:r>
      <w:r>
        <w:rPr>
          <w:rFonts w:ascii="Arial" w:eastAsia="Arial" w:hAnsi="Arial" w:cs="Arial"/>
          <w:sz w:val="20"/>
          <w:szCs w:val="20"/>
        </w:rPr>
        <w:t xml:space="preserve"> hence</w:t>
      </w:r>
      <w:r w:rsidR="00B76A22">
        <w:rPr>
          <w:rFonts w:ascii="Arial" w:eastAsia="Arial" w:hAnsi="Arial" w:cs="Arial"/>
          <w:sz w:val="20"/>
          <w:szCs w:val="20"/>
        </w:rPr>
        <w:t>,</w:t>
      </w:r>
      <w:r>
        <w:rPr>
          <w:rFonts w:ascii="Arial" w:eastAsia="Arial" w:hAnsi="Arial" w:cs="Arial"/>
          <w:sz w:val="20"/>
          <w:szCs w:val="20"/>
        </w:rPr>
        <w:t xml:space="preserve"> we do not anticipate that none of our children will ever experience </w:t>
      </w:r>
      <w:r w:rsidR="005D6DD9">
        <w:rPr>
          <w:rFonts w:ascii="Arial" w:eastAsia="Arial" w:hAnsi="Arial" w:cs="Arial"/>
          <w:sz w:val="20"/>
          <w:szCs w:val="20"/>
        </w:rPr>
        <w:t xml:space="preserve">concerns with their friendships in school (question 8a) or that parents/carers will never need to raise a concern (question 10a). </w:t>
      </w:r>
    </w:p>
    <w:p w14:paraId="04D9701A" w14:textId="71CABCE2" w:rsidR="005D6DD9" w:rsidRDefault="005D6DD9">
      <w:pPr>
        <w:pBdr>
          <w:top w:val="nil"/>
          <w:left w:val="nil"/>
          <w:bottom w:val="nil"/>
          <w:right w:val="nil"/>
          <w:between w:val="nil"/>
        </w:pBdr>
        <w:spacing w:after="240"/>
        <w:jc w:val="both"/>
        <w:rPr>
          <w:rFonts w:ascii="Arial" w:eastAsia="Arial" w:hAnsi="Arial" w:cs="Arial"/>
          <w:sz w:val="20"/>
          <w:szCs w:val="20"/>
        </w:rPr>
      </w:pPr>
      <w:r>
        <w:rPr>
          <w:rFonts w:ascii="Arial" w:eastAsia="Arial" w:hAnsi="Arial" w:cs="Arial"/>
          <w:sz w:val="20"/>
          <w:szCs w:val="20"/>
        </w:rPr>
        <w:t>What is</w:t>
      </w:r>
      <w:r w:rsidR="00B76A22">
        <w:rPr>
          <w:rFonts w:ascii="Arial" w:eastAsia="Arial" w:hAnsi="Arial" w:cs="Arial"/>
          <w:sz w:val="20"/>
          <w:szCs w:val="20"/>
        </w:rPr>
        <w:t xml:space="preserve"> vital</w:t>
      </w:r>
      <w:r>
        <w:rPr>
          <w:rFonts w:ascii="Arial" w:eastAsia="Arial" w:hAnsi="Arial" w:cs="Arial"/>
          <w:sz w:val="20"/>
          <w:szCs w:val="20"/>
        </w:rPr>
        <w:t xml:space="preserve"> to us is that parents/carers and children find our staff approachable and responsive and that it is easy to raise concerns with </w:t>
      </w:r>
      <w:r w:rsidR="00B76A22">
        <w:rPr>
          <w:rFonts w:ascii="Arial" w:eastAsia="Arial" w:hAnsi="Arial" w:cs="Arial"/>
          <w:sz w:val="20"/>
          <w:szCs w:val="20"/>
        </w:rPr>
        <w:t>these</w:t>
      </w:r>
      <w:r>
        <w:rPr>
          <w:rFonts w:ascii="Arial" w:eastAsia="Arial" w:hAnsi="Arial" w:cs="Arial"/>
          <w:sz w:val="20"/>
          <w:szCs w:val="20"/>
        </w:rPr>
        <w:t xml:space="preserve"> being addressed in a timely and effective manner.</w:t>
      </w:r>
    </w:p>
    <w:p w14:paraId="3DEAB0A8" w14:textId="6B957AB2" w:rsidR="00780456" w:rsidRDefault="005D6DD9">
      <w:pPr>
        <w:pBdr>
          <w:top w:val="nil"/>
          <w:left w:val="nil"/>
          <w:bottom w:val="nil"/>
          <w:right w:val="nil"/>
          <w:between w:val="nil"/>
        </w:pBdr>
        <w:spacing w:after="240"/>
        <w:jc w:val="both"/>
        <w:rPr>
          <w:rFonts w:ascii="Arial" w:eastAsia="Arial" w:hAnsi="Arial" w:cs="Arial"/>
          <w:sz w:val="20"/>
          <w:szCs w:val="20"/>
        </w:rPr>
      </w:pPr>
      <w:r>
        <w:rPr>
          <w:rFonts w:ascii="Arial" w:eastAsia="Arial" w:hAnsi="Arial" w:cs="Arial"/>
          <w:sz w:val="20"/>
          <w:szCs w:val="20"/>
        </w:rPr>
        <w:t xml:space="preserve">To this end, we are extremely pleased to note that 84% of those parents/carers who have needed to raise a concern have felt </w:t>
      </w:r>
      <w:r w:rsidR="00B76A22">
        <w:rPr>
          <w:rFonts w:ascii="Arial" w:eastAsia="Arial" w:hAnsi="Arial" w:cs="Arial"/>
          <w:sz w:val="20"/>
          <w:szCs w:val="20"/>
        </w:rPr>
        <w:t xml:space="preserve">that </w:t>
      </w:r>
      <w:r>
        <w:rPr>
          <w:rFonts w:ascii="Arial" w:eastAsia="Arial" w:hAnsi="Arial" w:cs="Arial"/>
          <w:sz w:val="20"/>
          <w:szCs w:val="20"/>
        </w:rPr>
        <w:t xml:space="preserve">this was dealt with properly. </w:t>
      </w:r>
      <w:r w:rsidR="006C3118">
        <w:rPr>
          <w:rFonts w:ascii="Arial" w:eastAsia="Arial" w:hAnsi="Arial" w:cs="Arial"/>
          <w:sz w:val="20"/>
          <w:szCs w:val="20"/>
        </w:rPr>
        <w:t xml:space="preserve">Similarly, </w:t>
      </w:r>
      <w:r>
        <w:rPr>
          <w:rFonts w:ascii="Arial" w:eastAsia="Arial" w:hAnsi="Arial" w:cs="Arial"/>
          <w:sz w:val="20"/>
          <w:szCs w:val="20"/>
        </w:rPr>
        <w:t>79% of those parents/carers who have felt that their child was experiencing difficulties with relationships with their peers have felt that these were dealt with effectively.</w:t>
      </w:r>
    </w:p>
    <w:p w14:paraId="21D49C79" w14:textId="5E16EC68" w:rsidR="00780456" w:rsidRDefault="00780456">
      <w:pPr>
        <w:pBdr>
          <w:top w:val="nil"/>
          <w:left w:val="nil"/>
          <w:bottom w:val="nil"/>
          <w:right w:val="nil"/>
          <w:between w:val="nil"/>
        </w:pBdr>
        <w:spacing w:after="240"/>
        <w:jc w:val="both"/>
        <w:rPr>
          <w:rFonts w:ascii="Arial" w:eastAsia="Arial" w:hAnsi="Arial" w:cs="Arial"/>
          <w:sz w:val="20"/>
          <w:szCs w:val="20"/>
        </w:rPr>
      </w:pPr>
      <w:r>
        <w:rPr>
          <w:rFonts w:ascii="Arial" w:eastAsia="Arial" w:hAnsi="Arial" w:cs="Arial"/>
          <w:sz w:val="20"/>
          <w:szCs w:val="20"/>
        </w:rPr>
        <w:t xml:space="preserve">As always, we have also received some valuable feedback about aspects of our school that we could look to improve or develop further and </w:t>
      </w:r>
      <w:r w:rsidR="006C3118">
        <w:rPr>
          <w:rFonts w:ascii="Arial" w:eastAsia="Arial" w:hAnsi="Arial" w:cs="Arial"/>
          <w:sz w:val="20"/>
          <w:szCs w:val="20"/>
        </w:rPr>
        <w:t>we are grateful for this. W</w:t>
      </w:r>
      <w:r>
        <w:rPr>
          <w:rFonts w:ascii="Arial" w:eastAsia="Arial" w:hAnsi="Arial" w:cs="Arial"/>
          <w:sz w:val="20"/>
          <w:szCs w:val="20"/>
        </w:rPr>
        <w:t xml:space="preserve">e will look to act upon </w:t>
      </w:r>
      <w:r w:rsidR="00B76A22">
        <w:rPr>
          <w:rFonts w:ascii="Arial" w:eastAsia="Arial" w:hAnsi="Arial" w:cs="Arial"/>
          <w:sz w:val="20"/>
          <w:szCs w:val="20"/>
        </w:rPr>
        <w:t xml:space="preserve">any </w:t>
      </w:r>
      <w:r>
        <w:rPr>
          <w:rFonts w:ascii="Arial" w:eastAsia="Arial" w:hAnsi="Arial" w:cs="Arial"/>
          <w:sz w:val="20"/>
          <w:szCs w:val="20"/>
        </w:rPr>
        <w:t>common themes identified</w:t>
      </w:r>
      <w:r w:rsidR="006C3118">
        <w:rPr>
          <w:rFonts w:ascii="Arial" w:eastAsia="Arial" w:hAnsi="Arial" w:cs="Arial"/>
          <w:sz w:val="20"/>
          <w:szCs w:val="20"/>
        </w:rPr>
        <w:t xml:space="preserve"> and inform you of our actions</w:t>
      </w:r>
      <w:r>
        <w:rPr>
          <w:rFonts w:ascii="Arial" w:eastAsia="Arial" w:hAnsi="Arial" w:cs="Arial"/>
          <w:sz w:val="20"/>
          <w:szCs w:val="20"/>
        </w:rPr>
        <w:t xml:space="preserve"> </w:t>
      </w:r>
      <w:r w:rsidR="006C3118">
        <w:rPr>
          <w:rFonts w:ascii="Arial" w:eastAsia="Arial" w:hAnsi="Arial" w:cs="Arial"/>
          <w:sz w:val="20"/>
          <w:szCs w:val="20"/>
        </w:rPr>
        <w:t xml:space="preserve">in September </w:t>
      </w:r>
      <w:r>
        <w:rPr>
          <w:rFonts w:ascii="Arial" w:eastAsia="Arial" w:hAnsi="Arial" w:cs="Arial"/>
          <w:sz w:val="20"/>
          <w:szCs w:val="20"/>
        </w:rPr>
        <w:t>as we move into the next academic year.</w:t>
      </w:r>
    </w:p>
    <w:p w14:paraId="07E50C9C" w14:textId="66D2C38D" w:rsidR="00D361CB" w:rsidRPr="00253DB5" w:rsidRDefault="007215CE">
      <w:pPr>
        <w:pBdr>
          <w:top w:val="nil"/>
          <w:left w:val="nil"/>
          <w:bottom w:val="nil"/>
          <w:right w:val="nil"/>
          <w:between w:val="nil"/>
        </w:pBdr>
        <w:spacing w:after="240"/>
        <w:jc w:val="both"/>
        <w:rPr>
          <w:rFonts w:ascii="Arial" w:eastAsia="Arial" w:hAnsi="Arial" w:cs="Arial"/>
          <w:color w:val="000000"/>
          <w:sz w:val="20"/>
          <w:szCs w:val="20"/>
        </w:rPr>
      </w:pPr>
      <w:r w:rsidRPr="00253DB5">
        <w:rPr>
          <w:rFonts w:ascii="Arial" w:eastAsia="Arial" w:hAnsi="Arial" w:cs="Arial"/>
          <w:color w:val="000000"/>
          <w:sz w:val="20"/>
          <w:szCs w:val="20"/>
        </w:rPr>
        <w:t>We will continue to regularly gather the views of parents, carers, children and staff and use the information to discuss ways in which the school can be improved and so further enhance the opportunities for our children.</w:t>
      </w:r>
    </w:p>
    <w:p w14:paraId="79216D39" w14:textId="77777777" w:rsidR="00D361CB" w:rsidRDefault="007215CE">
      <w:pPr>
        <w:rPr>
          <w:rFonts w:ascii="Arial" w:eastAsia="Arial" w:hAnsi="Arial" w:cs="Arial"/>
          <w:sz w:val="20"/>
          <w:szCs w:val="20"/>
        </w:rPr>
      </w:pPr>
      <w:r w:rsidRPr="00253DB5">
        <w:rPr>
          <w:rFonts w:ascii="Arial" w:eastAsia="Arial" w:hAnsi="Arial" w:cs="Arial"/>
          <w:sz w:val="20"/>
          <w:szCs w:val="20"/>
        </w:rPr>
        <w:t>Yours sincerely,</w:t>
      </w:r>
    </w:p>
    <w:p w14:paraId="12681886" w14:textId="77777777" w:rsidR="004B0F78" w:rsidRDefault="004B0F78">
      <w:pPr>
        <w:rPr>
          <w:rFonts w:ascii="Arial" w:eastAsia="Arial" w:hAnsi="Arial" w:cs="Arial"/>
          <w:sz w:val="20"/>
          <w:szCs w:val="20"/>
        </w:rPr>
      </w:pPr>
    </w:p>
    <w:p w14:paraId="3E81870D" w14:textId="2CB3DE78" w:rsidR="004B0F78" w:rsidRPr="00253DB5" w:rsidRDefault="006C3118">
      <w:pPr>
        <w:rPr>
          <w:rFonts w:ascii="Arial" w:eastAsia="Arial" w:hAnsi="Arial" w:cs="Arial"/>
          <w:sz w:val="20"/>
          <w:szCs w:val="20"/>
        </w:rPr>
      </w:pPr>
      <w:r>
        <w:rPr>
          <w:rFonts w:ascii="Arial" w:eastAsia="Arial" w:hAnsi="Arial" w:cs="Arial"/>
          <w:sz w:val="20"/>
          <w:szCs w:val="20"/>
        </w:rPr>
        <w:t>Tom Cooper</w:t>
      </w:r>
      <w:r w:rsidR="00B76A22">
        <w:rPr>
          <w:rFonts w:ascii="Arial" w:eastAsia="Arial" w:hAnsi="Arial" w:cs="Arial"/>
          <w:sz w:val="20"/>
          <w:szCs w:val="20"/>
        </w:rPr>
        <w:t xml:space="preserve"> (Co-Chair of Governors)</w:t>
      </w:r>
    </w:p>
    <w:p w14:paraId="0A26C44F" w14:textId="77777777" w:rsidR="00D361CB" w:rsidRPr="00253DB5" w:rsidRDefault="00D361CB">
      <w:pPr>
        <w:rPr>
          <w:rFonts w:ascii="Arial" w:eastAsia="Arial" w:hAnsi="Arial" w:cs="Arial"/>
          <w:sz w:val="20"/>
          <w:szCs w:val="20"/>
        </w:rPr>
      </w:pPr>
    </w:p>
    <w:p w14:paraId="0C45C239" w14:textId="77777777" w:rsidR="00083838" w:rsidRPr="00253DB5" w:rsidRDefault="00083838">
      <w:pPr>
        <w:rPr>
          <w:sz w:val="20"/>
          <w:szCs w:val="20"/>
        </w:rPr>
      </w:pPr>
    </w:p>
    <w:p w14:paraId="6B38CF09" w14:textId="77777777" w:rsidR="00D361CB" w:rsidRPr="00253DB5" w:rsidRDefault="007215CE">
      <w:pPr>
        <w:rPr>
          <w:sz w:val="20"/>
          <w:szCs w:val="20"/>
        </w:rPr>
      </w:pPr>
      <w:r w:rsidRPr="00253DB5">
        <w:rPr>
          <w:rFonts w:ascii="Arial" w:eastAsia="Arial" w:hAnsi="Arial" w:cs="Arial"/>
          <w:sz w:val="20"/>
          <w:szCs w:val="20"/>
        </w:rPr>
        <w:t xml:space="preserve">On behalf of </w:t>
      </w:r>
      <w:proofErr w:type="spellStart"/>
      <w:r w:rsidRPr="00253DB5">
        <w:rPr>
          <w:rFonts w:ascii="Arial" w:eastAsia="Arial" w:hAnsi="Arial" w:cs="Arial"/>
          <w:sz w:val="20"/>
          <w:szCs w:val="20"/>
        </w:rPr>
        <w:t>Horrabridge</w:t>
      </w:r>
      <w:proofErr w:type="spellEnd"/>
      <w:r w:rsidRPr="00253DB5">
        <w:rPr>
          <w:rFonts w:ascii="Arial" w:eastAsia="Arial" w:hAnsi="Arial" w:cs="Arial"/>
          <w:sz w:val="20"/>
          <w:szCs w:val="20"/>
        </w:rPr>
        <w:t xml:space="preserve"> Primary and Nursery School Governing Body</w:t>
      </w:r>
    </w:p>
    <w:p w14:paraId="7D6B6D4C" w14:textId="2439938B" w:rsidR="00D361CB" w:rsidRPr="00253DB5" w:rsidRDefault="006C3118">
      <w:pPr>
        <w:pBdr>
          <w:top w:val="nil"/>
          <w:left w:val="nil"/>
          <w:bottom w:val="nil"/>
          <w:right w:val="nil"/>
          <w:between w:val="nil"/>
        </w:pBdr>
        <w:spacing w:after="240"/>
        <w:jc w:val="both"/>
        <w:rPr>
          <w:rFonts w:ascii="Arial" w:eastAsia="Arial" w:hAnsi="Arial" w:cs="Arial"/>
          <w:color w:val="000000"/>
          <w:sz w:val="20"/>
          <w:szCs w:val="20"/>
        </w:rPr>
      </w:pPr>
      <w:r>
        <w:rPr>
          <w:rFonts w:ascii="Arial" w:eastAsia="Arial" w:hAnsi="Arial" w:cs="Arial"/>
          <w:color w:val="000000"/>
          <w:sz w:val="20"/>
          <w:szCs w:val="20"/>
        </w:rPr>
        <w:t>July 2025</w:t>
      </w:r>
    </w:p>
    <w:p w14:paraId="1D4D0581" w14:textId="77777777" w:rsidR="005B2855" w:rsidRDefault="005B2855">
      <w:pPr>
        <w:pBdr>
          <w:top w:val="nil"/>
          <w:left w:val="nil"/>
          <w:bottom w:val="nil"/>
          <w:right w:val="nil"/>
          <w:between w:val="nil"/>
        </w:pBdr>
        <w:spacing w:after="240"/>
        <w:jc w:val="both"/>
        <w:rPr>
          <w:rFonts w:ascii="Arial" w:eastAsia="Arial" w:hAnsi="Arial" w:cs="Arial"/>
          <w:color w:val="000000"/>
          <w:sz w:val="20"/>
          <w:szCs w:val="20"/>
        </w:rPr>
      </w:pPr>
    </w:p>
    <w:p w14:paraId="44443659" w14:textId="77777777" w:rsidR="00B76A22" w:rsidRPr="00253DB5" w:rsidRDefault="00B76A22">
      <w:pPr>
        <w:pBdr>
          <w:top w:val="nil"/>
          <w:left w:val="nil"/>
          <w:bottom w:val="nil"/>
          <w:right w:val="nil"/>
          <w:between w:val="nil"/>
        </w:pBdr>
        <w:spacing w:after="240"/>
        <w:jc w:val="both"/>
        <w:rPr>
          <w:rFonts w:ascii="Arial" w:eastAsia="Arial" w:hAnsi="Arial" w:cs="Arial"/>
          <w:color w:val="000000"/>
          <w:sz w:val="20"/>
          <w:szCs w:val="20"/>
        </w:rPr>
      </w:pPr>
    </w:p>
    <w:p w14:paraId="2ED8FA4F" w14:textId="77777777" w:rsidR="00D361CB" w:rsidRPr="00253DB5" w:rsidRDefault="00D361CB">
      <w:pPr>
        <w:rPr>
          <w:rFonts w:ascii="Tahoma" w:eastAsia="Tahoma" w:hAnsi="Tahoma" w:cs="Tahoma"/>
          <w:sz w:val="20"/>
          <w:szCs w:val="20"/>
        </w:rPr>
      </w:pPr>
    </w:p>
    <w:p w14:paraId="5507775F" w14:textId="77777777" w:rsidR="00D361CB" w:rsidRDefault="00D361CB">
      <w:pPr>
        <w:ind w:left="567"/>
        <w:jc w:val="center"/>
        <w:rPr>
          <w:rFonts w:ascii="Tahoma" w:eastAsia="Tahoma" w:hAnsi="Tahoma" w:cs="Tahoma"/>
        </w:rPr>
      </w:pPr>
    </w:p>
    <w:tbl>
      <w:tblPr>
        <w:tblStyle w:val="a"/>
        <w:tblW w:w="9505" w:type="dxa"/>
        <w:tblInd w:w="-12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9"/>
        <w:gridCol w:w="478"/>
        <w:gridCol w:w="5778"/>
        <w:gridCol w:w="1504"/>
        <w:gridCol w:w="1256"/>
      </w:tblGrid>
      <w:tr w:rsidR="00D361CB" w14:paraId="3A3D1C2C" w14:textId="77777777" w:rsidTr="00B76A22">
        <w:tc>
          <w:tcPr>
            <w:tcW w:w="489" w:type="dxa"/>
            <w:tcBorders>
              <w:top w:val="nil"/>
              <w:left w:val="nil"/>
              <w:right w:val="nil"/>
            </w:tcBorders>
          </w:tcPr>
          <w:p w14:paraId="1A7B6D14" w14:textId="77777777" w:rsidR="00D361CB" w:rsidRDefault="00D361CB"/>
        </w:tc>
        <w:tc>
          <w:tcPr>
            <w:tcW w:w="478" w:type="dxa"/>
            <w:tcBorders>
              <w:top w:val="nil"/>
              <w:left w:val="nil"/>
              <w:right w:val="nil"/>
            </w:tcBorders>
          </w:tcPr>
          <w:p w14:paraId="0C144B85" w14:textId="77777777" w:rsidR="00D361CB" w:rsidRDefault="00D361CB"/>
        </w:tc>
        <w:tc>
          <w:tcPr>
            <w:tcW w:w="5778" w:type="dxa"/>
            <w:tcBorders>
              <w:top w:val="nil"/>
              <w:left w:val="nil"/>
            </w:tcBorders>
          </w:tcPr>
          <w:p w14:paraId="01A1EA16" w14:textId="77777777" w:rsidR="00D361CB" w:rsidRDefault="00D361CB"/>
        </w:tc>
        <w:tc>
          <w:tcPr>
            <w:tcW w:w="1504" w:type="dxa"/>
          </w:tcPr>
          <w:p w14:paraId="3B9E0D62" w14:textId="77777777" w:rsidR="00D361CB" w:rsidRPr="00B76A22" w:rsidRDefault="007215CE">
            <w:pPr>
              <w:jc w:val="center"/>
              <w:rPr>
                <w:sz w:val="20"/>
                <w:szCs w:val="20"/>
              </w:rPr>
            </w:pPr>
            <w:r w:rsidRPr="00B76A22">
              <w:rPr>
                <w:rFonts w:ascii="Tahoma" w:eastAsia="Tahoma" w:hAnsi="Tahoma" w:cs="Tahoma"/>
                <w:sz w:val="20"/>
                <w:szCs w:val="20"/>
              </w:rPr>
              <w:t>Strongly agree/agree</w:t>
            </w:r>
          </w:p>
        </w:tc>
        <w:tc>
          <w:tcPr>
            <w:tcW w:w="1256" w:type="dxa"/>
          </w:tcPr>
          <w:p w14:paraId="397435B4" w14:textId="77777777" w:rsidR="00D361CB" w:rsidRPr="00B76A22" w:rsidRDefault="007215CE">
            <w:pPr>
              <w:jc w:val="center"/>
              <w:rPr>
                <w:sz w:val="20"/>
                <w:szCs w:val="20"/>
              </w:rPr>
            </w:pPr>
            <w:r w:rsidRPr="00B76A22">
              <w:rPr>
                <w:rFonts w:ascii="Tahoma" w:eastAsia="Tahoma" w:hAnsi="Tahoma" w:cs="Tahoma"/>
                <w:sz w:val="20"/>
                <w:szCs w:val="20"/>
              </w:rPr>
              <w:t xml:space="preserve">Disagree </w:t>
            </w:r>
          </w:p>
        </w:tc>
      </w:tr>
      <w:tr w:rsidR="00D361CB" w14:paraId="797B623F" w14:textId="77777777" w:rsidTr="00B76A22">
        <w:trPr>
          <w:trHeight w:val="577"/>
        </w:trPr>
        <w:tc>
          <w:tcPr>
            <w:tcW w:w="489" w:type="dxa"/>
            <w:vAlign w:val="center"/>
          </w:tcPr>
          <w:p w14:paraId="556E9F65" w14:textId="77777777" w:rsidR="00D361CB" w:rsidRDefault="007215CE">
            <w:pPr>
              <w:jc w:val="center"/>
            </w:pPr>
            <w:r>
              <w:rPr>
                <w:rFonts w:ascii="Tahoma" w:eastAsia="Tahoma" w:hAnsi="Tahoma" w:cs="Tahoma"/>
              </w:rPr>
              <w:t>1</w:t>
            </w:r>
          </w:p>
        </w:tc>
        <w:tc>
          <w:tcPr>
            <w:tcW w:w="478" w:type="dxa"/>
          </w:tcPr>
          <w:p w14:paraId="0FE5D69D" w14:textId="77777777" w:rsidR="00D361CB" w:rsidRDefault="00D361CB"/>
        </w:tc>
        <w:tc>
          <w:tcPr>
            <w:tcW w:w="5778" w:type="dxa"/>
            <w:vAlign w:val="center"/>
          </w:tcPr>
          <w:p w14:paraId="7F66EE3E" w14:textId="77777777" w:rsidR="00D361CB" w:rsidRDefault="007215CE">
            <w:r>
              <w:rPr>
                <w:rFonts w:ascii="Tahoma" w:eastAsia="Tahoma" w:hAnsi="Tahoma" w:cs="Tahoma"/>
              </w:rPr>
              <w:t>My child is happy at this school</w:t>
            </w:r>
          </w:p>
        </w:tc>
        <w:tc>
          <w:tcPr>
            <w:tcW w:w="1504" w:type="dxa"/>
            <w:vAlign w:val="center"/>
          </w:tcPr>
          <w:p w14:paraId="2ACEBCFB" w14:textId="31B4629E" w:rsidR="00D361CB" w:rsidRDefault="007215CE">
            <w:r>
              <w:rPr>
                <w:rFonts w:ascii="Tahoma" w:eastAsia="Tahoma" w:hAnsi="Tahoma" w:cs="Tahoma"/>
              </w:rPr>
              <w:t>9</w:t>
            </w:r>
            <w:r w:rsidR="00811F21">
              <w:rPr>
                <w:rFonts w:ascii="Tahoma" w:eastAsia="Tahoma" w:hAnsi="Tahoma" w:cs="Tahoma"/>
              </w:rPr>
              <w:t>8.4</w:t>
            </w:r>
            <w:r>
              <w:rPr>
                <w:rFonts w:ascii="Tahoma" w:eastAsia="Tahoma" w:hAnsi="Tahoma" w:cs="Tahoma"/>
              </w:rPr>
              <w:t>%</w:t>
            </w:r>
          </w:p>
        </w:tc>
        <w:tc>
          <w:tcPr>
            <w:tcW w:w="1256" w:type="dxa"/>
            <w:vAlign w:val="center"/>
          </w:tcPr>
          <w:p w14:paraId="5834B7C8" w14:textId="38776BFA" w:rsidR="00D361CB" w:rsidRDefault="00811F21">
            <w:r>
              <w:rPr>
                <w:rFonts w:ascii="Tahoma" w:eastAsia="Tahoma" w:hAnsi="Tahoma" w:cs="Tahoma"/>
              </w:rPr>
              <w:t>1.6</w:t>
            </w:r>
            <w:r w:rsidR="007215CE">
              <w:rPr>
                <w:rFonts w:ascii="Tahoma" w:eastAsia="Tahoma" w:hAnsi="Tahoma" w:cs="Tahoma"/>
              </w:rPr>
              <w:t>%</w:t>
            </w:r>
          </w:p>
        </w:tc>
      </w:tr>
      <w:tr w:rsidR="00D361CB" w14:paraId="62E76BAC" w14:textId="77777777" w:rsidTr="00B76A22">
        <w:trPr>
          <w:trHeight w:val="557"/>
        </w:trPr>
        <w:tc>
          <w:tcPr>
            <w:tcW w:w="489" w:type="dxa"/>
            <w:vAlign w:val="center"/>
          </w:tcPr>
          <w:p w14:paraId="0D750EFD" w14:textId="77777777" w:rsidR="00D361CB" w:rsidRDefault="007215CE">
            <w:pPr>
              <w:jc w:val="center"/>
            </w:pPr>
            <w:r>
              <w:rPr>
                <w:rFonts w:ascii="Tahoma" w:eastAsia="Tahoma" w:hAnsi="Tahoma" w:cs="Tahoma"/>
              </w:rPr>
              <w:t>2</w:t>
            </w:r>
          </w:p>
        </w:tc>
        <w:tc>
          <w:tcPr>
            <w:tcW w:w="478" w:type="dxa"/>
          </w:tcPr>
          <w:p w14:paraId="5ECCBC60" w14:textId="77777777" w:rsidR="00D361CB" w:rsidRDefault="00D361CB"/>
        </w:tc>
        <w:tc>
          <w:tcPr>
            <w:tcW w:w="5778" w:type="dxa"/>
            <w:vAlign w:val="center"/>
          </w:tcPr>
          <w:p w14:paraId="6F639F1D" w14:textId="77777777" w:rsidR="00D361CB" w:rsidRDefault="007215CE">
            <w:r>
              <w:rPr>
                <w:rFonts w:ascii="Tahoma" w:eastAsia="Tahoma" w:hAnsi="Tahoma" w:cs="Tahoma"/>
              </w:rPr>
              <w:t>My child feels safe at this school</w:t>
            </w:r>
          </w:p>
        </w:tc>
        <w:tc>
          <w:tcPr>
            <w:tcW w:w="1504" w:type="dxa"/>
            <w:vAlign w:val="center"/>
          </w:tcPr>
          <w:p w14:paraId="5BDC1F7C" w14:textId="3DC78B52" w:rsidR="00D361CB" w:rsidRDefault="007215CE">
            <w:r>
              <w:rPr>
                <w:rFonts w:ascii="Tahoma" w:eastAsia="Tahoma" w:hAnsi="Tahoma" w:cs="Tahoma"/>
              </w:rPr>
              <w:t>9</w:t>
            </w:r>
            <w:r w:rsidR="00811F21">
              <w:rPr>
                <w:rFonts w:ascii="Tahoma" w:eastAsia="Tahoma" w:hAnsi="Tahoma" w:cs="Tahoma"/>
              </w:rPr>
              <w:t>9.2</w:t>
            </w:r>
            <w:r>
              <w:rPr>
                <w:rFonts w:ascii="Tahoma" w:eastAsia="Tahoma" w:hAnsi="Tahoma" w:cs="Tahoma"/>
              </w:rPr>
              <w:t>%</w:t>
            </w:r>
          </w:p>
        </w:tc>
        <w:tc>
          <w:tcPr>
            <w:tcW w:w="1256" w:type="dxa"/>
            <w:vAlign w:val="center"/>
          </w:tcPr>
          <w:p w14:paraId="26B0ACF1" w14:textId="6C5334C7" w:rsidR="00D361CB" w:rsidRDefault="00811F21">
            <w:r>
              <w:rPr>
                <w:rFonts w:ascii="Tahoma" w:eastAsia="Tahoma" w:hAnsi="Tahoma" w:cs="Tahoma"/>
              </w:rPr>
              <w:t>0.8</w:t>
            </w:r>
            <w:r w:rsidR="007215CE">
              <w:rPr>
                <w:rFonts w:ascii="Tahoma" w:eastAsia="Tahoma" w:hAnsi="Tahoma" w:cs="Tahoma"/>
              </w:rPr>
              <w:t>%</w:t>
            </w:r>
          </w:p>
        </w:tc>
      </w:tr>
      <w:tr w:rsidR="00D361CB" w14:paraId="7FC93D19" w14:textId="77777777" w:rsidTr="00B76A22">
        <w:trPr>
          <w:trHeight w:val="565"/>
        </w:trPr>
        <w:tc>
          <w:tcPr>
            <w:tcW w:w="489" w:type="dxa"/>
            <w:vAlign w:val="center"/>
          </w:tcPr>
          <w:p w14:paraId="631A8252" w14:textId="77777777" w:rsidR="00D361CB" w:rsidRDefault="007215CE">
            <w:pPr>
              <w:jc w:val="center"/>
            </w:pPr>
            <w:r>
              <w:rPr>
                <w:rFonts w:ascii="Tahoma" w:eastAsia="Tahoma" w:hAnsi="Tahoma" w:cs="Tahoma"/>
              </w:rPr>
              <w:t>3</w:t>
            </w:r>
          </w:p>
        </w:tc>
        <w:tc>
          <w:tcPr>
            <w:tcW w:w="478" w:type="dxa"/>
          </w:tcPr>
          <w:p w14:paraId="0B065FA8" w14:textId="77777777" w:rsidR="00D361CB" w:rsidRDefault="00D361CB"/>
        </w:tc>
        <w:tc>
          <w:tcPr>
            <w:tcW w:w="5778" w:type="dxa"/>
            <w:vAlign w:val="center"/>
          </w:tcPr>
          <w:p w14:paraId="0E9057AC" w14:textId="77777777" w:rsidR="00D361CB" w:rsidRDefault="007215CE">
            <w:r>
              <w:rPr>
                <w:rFonts w:ascii="Tahoma" w:eastAsia="Tahoma" w:hAnsi="Tahoma" w:cs="Tahoma"/>
              </w:rPr>
              <w:t>My child does well at this school and makes good progress</w:t>
            </w:r>
          </w:p>
        </w:tc>
        <w:tc>
          <w:tcPr>
            <w:tcW w:w="1504" w:type="dxa"/>
            <w:vAlign w:val="center"/>
          </w:tcPr>
          <w:p w14:paraId="52801855" w14:textId="7398134D" w:rsidR="00D361CB" w:rsidRDefault="00811F21">
            <w:r>
              <w:rPr>
                <w:rFonts w:ascii="Tahoma" w:eastAsia="Tahoma" w:hAnsi="Tahoma" w:cs="Tahoma"/>
              </w:rPr>
              <w:t>100</w:t>
            </w:r>
            <w:r w:rsidR="007215CE">
              <w:rPr>
                <w:rFonts w:ascii="Tahoma" w:eastAsia="Tahoma" w:hAnsi="Tahoma" w:cs="Tahoma"/>
              </w:rPr>
              <w:t>%</w:t>
            </w:r>
          </w:p>
        </w:tc>
        <w:tc>
          <w:tcPr>
            <w:tcW w:w="1256" w:type="dxa"/>
            <w:vAlign w:val="center"/>
          </w:tcPr>
          <w:p w14:paraId="17324D39" w14:textId="52CEE278" w:rsidR="00D361CB" w:rsidRDefault="00811F21">
            <w:r>
              <w:rPr>
                <w:rFonts w:ascii="Tahoma" w:eastAsia="Tahoma" w:hAnsi="Tahoma" w:cs="Tahoma"/>
              </w:rPr>
              <w:t>-</w:t>
            </w:r>
          </w:p>
        </w:tc>
      </w:tr>
      <w:tr w:rsidR="00D361CB" w14:paraId="44C2BF68" w14:textId="77777777" w:rsidTr="00B76A22">
        <w:trPr>
          <w:trHeight w:val="557"/>
        </w:trPr>
        <w:tc>
          <w:tcPr>
            <w:tcW w:w="489" w:type="dxa"/>
            <w:vAlign w:val="center"/>
          </w:tcPr>
          <w:p w14:paraId="6639ED87" w14:textId="77777777" w:rsidR="00D361CB" w:rsidRDefault="007215CE">
            <w:pPr>
              <w:jc w:val="center"/>
            </w:pPr>
            <w:r>
              <w:rPr>
                <w:rFonts w:ascii="Tahoma" w:eastAsia="Tahoma" w:hAnsi="Tahoma" w:cs="Tahoma"/>
              </w:rPr>
              <w:t>4</w:t>
            </w:r>
          </w:p>
        </w:tc>
        <w:tc>
          <w:tcPr>
            <w:tcW w:w="478" w:type="dxa"/>
          </w:tcPr>
          <w:p w14:paraId="575A4136" w14:textId="77777777" w:rsidR="00D361CB" w:rsidRDefault="00D361CB"/>
        </w:tc>
        <w:tc>
          <w:tcPr>
            <w:tcW w:w="5778" w:type="dxa"/>
            <w:vAlign w:val="center"/>
          </w:tcPr>
          <w:p w14:paraId="3C84A768" w14:textId="77777777" w:rsidR="00D361CB" w:rsidRDefault="007215CE">
            <w:r>
              <w:rPr>
                <w:rFonts w:ascii="Tahoma" w:eastAsia="Tahoma" w:hAnsi="Tahoma" w:cs="Tahoma"/>
              </w:rPr>
              <w:t>My child is well looked after at this school</w:t>
            </w:r>
          </w:p>
        </w:tc>
        <w:tc>
          <w:tcPr>
            <w:tcW w:w="1504" w:type="dxa"/>
            <w:vAlign w:val="center"/>
          </w:tcPr>
          <w:p w14:paraId="4817251C" w14:textId="4EA9CB4C" w:rsidR="00D361CB" w:rsidRDefault="007215CE">
            <w:r>
              <w:rPr>
                <w:rFonts w:ascii="Tahoma" w:eastAsia="Tahoma" w:hAnsi="Tahoma" w:cs="Tahoma"/>
              </w:rPr>
              <w:t>9</w:t>
            </w:r>
            <w:r w:rsidR="00811F21">
              <w:rPr>
                <w:rFonts w:ascii="Tahoma" w:eastAsia="Tahoma" w:hAnsi="Tahoma" w:cs="Tahoma"/>
              </w:rPr>
              <w:t>9.2</w:t>
            </w:r>
            <w:r>
              <w:rPr>
                <w:rFonts w:ascii="Tahoma" w:eastAsia="Tahoma" w:hAnsi="Tahoma" w:cs="Tahoma"/>
              </w:rPr>
              <w:t>%</w:t>
            </w:r>
          </w:p>
        </w:tc>
        <w:tc>
          <w:tcPr>
            <w:tcW w:w="1256" w:type="dxa"/>
            <w:vAlign w:val="center"/>
          </w:tcPr>
          <w:p w14:paraId="3AF78554" w14:textId="605061E8" w:rsidR="00D361CB" w:rsidRDefault="00811F21">
            <w:r>
              <w:rPr>
                <w:rFonts w:ascii="Tahoma" w:eastAsia="Tahoma" w:hAnsi="Tahoma" w:cs="Tahoma"/>
              </w:rPr>
              <w:t>0.8</w:t>
            </w:r>
            <w:r w:rsidR="007215CE">
              <w:rPr>
                <w:rFonts w:ascii="Tahoma" w:eastAsia="Tahoma" w:hAnsi="Tahoma" w:cs="Tahoma"/>
              </w:rPr>
              <w:t>%</w:t>
            </w:r>
          </w:p>
        </w:tc>
      </w:tr>
      <w:tr w:rsidR="00D361CB" w14:paraId="09B01037" w14:textId="77777777" w:rsidTr="00B76A22">
        <w:trPr>
          <w:trHeight w:val="539"/>
        </w:trPr>
        <w:tc>
          <w:tcPr>
            <w:tcW w:w="489" w:type="dxa"/>
            <w:vAlign w:val="center"/>
          </w:tcPr>
          <w:p w14:paraId="7E35D517" w14:textId="77777777" w:rsidR="00D361CB" w:rsidRDefault="007215CE">
            <w:pPr>
              <w:jc w:val="center"/>
            </w:pPr>
            <w:r>
              <w:rPr>
                <w:rFonts w:ascii="Tahoma" w:eastAsia="Tahoma" w:hAnsi="Tahoma" w:cs="Tahoma"/>
              </w:rPr>
              <w:t>5</w:t>
            </w:r>
          </w:p>
        </w:tc>
        <w:tc>
          <w:tcPr>
            <w:tcW w:w="478" w:type="dxa"/>
          </w:tcPr>
          <w:p w14:paraId="723CCB2A" w14:textId="77777777" w:rsidR="00D361CB" w:rsidRDefault="00D361CB"/>
        </w:tc>
        <w:tc>
          <w:tcPr>
            <w:tcW w:w="5778" w:type="dxa"/>
            <w:vAlign w:val="center"/>
          </w:tcPr>
          <w:p w14:paraId="214AF52F" w14:textId="77777777" w:rsidR="00D361CB" w:rsidRDefault="007215CE">
            <w:r>
              <w:rPr>
                <w:rFonts w:ascii="Tahoma" w:eastAsia="Tahoma" w:hAnsi="Tahoma" w:cs="Tahoma"/>
              </w:rPr>
              <w:t>My child is well taught in a range of subjects at this school</w:t>
            </w:r>
          </w:p>
        </w:tc>
        <w:tc>
          <w:tcPr>
            <w:tcW w:w="1504" w:type="dxa"/>
            <w:vAlign w:val="center"/>
          </w:tcPr>
          <w:p w14:paraId="53ACC757" w14:textId="77777777" w:rsidR="00D361CB" w:rsidRDefault="007215CE">
            <w:r>
              <w:rPr>
                <w:rFonts w:ascii="Tahoma" w:eastAsia="Tahoma" w:hAnsi="Tahoma" w:cs="Tahoma"/>
              </w:rPr>
              <w:t>100%</w:t>
            </w:r>
          </w:p>
        </w:tc>
        <w:tc>
          <w:tcPr>
            <w:tcW w:w="1256" w:type="dxa"/>
            <w:vAlign w:val="center"/>
          </w:tcPr>
          <w:p w14:paraId="26684872" w14:textId="77777777" w:rsidR="00D361CB" w:rsidRDefault="007215CE">
            <w:r>
              <w:rPr>
                <w:rFonts w:ascii="Tahoma" w:eastAsia="Tahoma" w:hAnsi="Tahoma" w:cs="Tahoma"/>
              </w:rPr>
              <w:t>-</w:t>
            </w:r>
          </w:p>
        </w:tc>
      </w:tr>
      <w:tr w:rsidR="00D361CB" w14:paraId="60108F13" w14:textId="77777777" w:rsidTr="00B76A22">
        <w:trPr>
          <w:trHeight w:val="561"/>
        </w:trPr>
        <w:tc>
          <w:tcPr>
            <w:tcW w:w="489" w:type="dxa"/>
            <w:vAlign w:val="center"/>
          </w:tcPr>
          <w:p w14:paraId="426AB671" w14:textId="77777777" w:rsidR="00D361CB" w:rsidRDefault="007215CE">
            <w:pPr>
              <w:jc w:val="center"/>
            </w:pPr>
            <w:r>
              <w:rPr>
                <w:rFonts w:ascii="Tahoma" w:eastAsia="Tahoma" w:hAnsi="Tahoma" w:cs="Tahoma"/>
              </w:rPr>
              <w:t>6</w:t>
            </w:r>
          </w:p>
        </w:tc>
        <w:tc>
          <w:tcPr>
            <w:tcW w:w="478" w:type="dxa"/>
          </w:tcPr>
          <w:p w14:paraId="12E5EA31" w14:textId="77777777" w:rsidR="00D361CB" w:rsidRDefault="00D361CB"/>
        </w:tc>
        <w:tc>
          <w:tcPr>
            <w:tcW w:w="5778" w:type="dxa"/>
            <w:vAlign w:val="center"/>
          </w:tcPr>
          <w:p w14:paraId="195604D0" w14:textId="77777777" w:rsidR="00D361CB" w:rsidRDefault="007215CE">
            <w:r>
              <w:rPr>
                <w:rFonts w:ascii="Tahoma" w:eastAsia="Tahoma" w:hAnsi="Tahoma" w:cs="Tahoma"/>
              </w:rPr>
              <w:t>The school has high expectations for my child</w:t>
            </w:r>
          </w:p>
        </w:tc>
        <w:tc>
          <w:tcPr>
            <w:tcW w:w="1504" w:type="dxa"/>
            <w:vAlign w:val="center"/>
          </w:tcPr>
          <w:p w14:paraId="14035D15" w14:textId="77777777" w:rsidR="00D361CB" w:rsidRDefault="0024120C">
            <w:r>
              <w:rPr>
                <w:rFonts w:ascii="Tahoma" w:eastAsia="Tahoma" w:hAnsi="Tahoma" w:cs="Tahoma"/>
              </w:rPr>
              <w:t>100</w:t>
            </w:r>
            <w:r w:rsidR="007215CE">
              <w:rPr>
                <w:rFonts w:ascii="Tahoma" w:eastAsia="Tahoma" w:hAnsi="Tahoma" w:cs="Tahoma"/>
              </w:rPr>
              <w:t>%</w:t>
            </w:r>
          </w:p>
        </w:tc>
        <w:tc>
          <w:tcPr>
            <w:tcW w:w="1256" w:type="dxa"/>
            <w:vAlign w:val="center"/>
          </w:tcPr>
          <w:p w14:paraId="6016A6F9" w14:textId="77777777" w:rsidR="00D361CB" w:rsidRDefault="0024120C">
            <w:r>
              <w:rPr>
                <w:rFonts w:ascii="Tahoma" w:eastAsia="Tahoma" w:hAnsi="Tahoma" w:cs="Tahoma"/>
              </w:rPr>
              <w:t>-</w:t>
            </w:r>
          </w:p>
        </w:tc>
      </w:tr>
      <w:tr w:rsidR="00D361CB" w14:paraId="4BA7AFA2" w14:textId="77777777" w:rsidTr="00B76A22">
        <w:tc>
          <w:tcPr>
            <w:tcW w:w="489" w:type="dxa"/>
            <w:vAlign w:val="center"/>
          </w:tcPr>
          <w:p w14:paraId="764DA5F7" w14:textId="77777777" w:rsidR="00D361CB" w:rsidRDefault="007215CE">
            <w:pPr>
              <w:jc w:val="center"/>
            </w:pPr>
            <w:r>
              <w:rPr>
                <w:rFonts w:ascii="Tahoma" w:eastAsia="Tahoma" w:hAnsi="Tahoma" w:cs="Tahoma"/>
              </w:rPr>
              <w:t>7</w:t>
            </w:r>
          </w:p>
        </w:tc>
        <w:tc>
          <w:tcPr>
            <w:tcW w:w="478" w:type="dxa"/>
          </w:tcPr>
          <w:p w14:paraId="1BE4DB4F" w14:textId="77777777" w:rsidR="00D361CB" w:rsidRDefault="00D361CB"/>
        </w:tc>
        <w:tc>
          <w:tcPr>
            <w:tcW w:w="5778" w:type="dxa"/>
            <w:vAlign w:val="center"/>
          </w:tcPr>
          <w:p w14:paraId="35BE32CD" w14:textId="77777777" w:rsidR="00D361CB" w:rsidRDefault="007215CE">
            <w:r>
              <w:rPr>
                <w:rFonts w:ascii="Tahoma" w:eastAsia="Tahoma" w:hAnsi="Tahoma" w:cs="Tahoma"/>
              </w:rPr>
              <w:t>The school makes sure the children are well behaved</w:t>
            </w:r>
          </w:p>
          <w:p w14:paraId="5CAFB8CA" w14:textId="77777777" w:rsidR="00D361CB" w:rsidRDefault="00D361CB"/>
        </w:tc>
        <w:tc>
          <w:tcPr>
            <w:tcW w:w="1504" w:type="dxa"/>
            <w:vAlign w:val="center"/>
          </w:tcPr>
          <w:p w14:paraId="5C5100D0" w14:textId="15442222" w:rsidR="00D361CB" w:rsidRDefault="007215CE">
            <w:r>
              <w:rPr>
                <w:rFonts w:ascii="Tahoma" w:eastAsia="Tahoma" w:hAnsi="Tahoma" w:cs="Tahoma"/>
              </w:rPr>
              <w:t>9</w:t>
            </w:r>
            <w:r w:rsidR="00811F21">
              <w:rPr>
                <w:rFonts w:ascii="Tahoma" w:eastAsia="Tahoma" w:hAnsi="Tahoma" w:cs="Tahoma"/>
              </w:rPr>
              <w:t>8.4</w:t>
            </w:r>
            <w:r>
              <w:rPr>
                <w:rFonts w:ascii="Tahoma" w:eastAsia="Tahoma" w:hAnsi="Tahoma" w:cs="Tahoma"/>
              </w:rPr>
              <w:t>%</w:t>
            </w:r>
          </w:p>
        </w:tc>
        <w:tc>
          <w:tcPr>
            <w:tcW w:w="1256" w:type="dxa"/>
            <w:vAlign w:val="center"/>
          </w:tcPr>
          <w:p w14:paraId="2A9906D4" w14:textId="6E4FB320" w:rsidR="00D361CB" w:rsidRDefault="00811F21">
            <w:r>
              <w:rPr>
                <w:rFonts w:ascii="Tahoma" w:eastAsia="Tahoma" w:hAnsi="Tahoma" w:cs="Tahoma"/>
              </w:rPr>
              <w:t>1.6</w:t>
            </w:r>
            <w:r w:rsidR="007215CE">
              <w:rPr>
                <w:rFonts w:ascii="Tahoma" w:eastAsia="Tahoma" w:hAnsi="Tahoma" w:cs="Tahoma"/>
              </w:rPr>
              <w:t>%</w:t>
            </w:r>
          </w:p>
        </w:tc>
      </w:tr>
      <w:tr w:rsidR="00D361CB" w14:paraId="60B7CB82" w14:textId="77777777" w:rsidTr="00B76A22">
        <w:tc>
          <w:tcPr>
            <w:tcW w:w="489" w:type="dxa"/>
            <w:vAlign w:val="center"/>
          </w:tcPr>
          <w:p w14:paraId="7B09B1AA" w14:textId="77777777" w:rsidR="00D361CB" w:rsidRDefault="007215CE">
            <w:pPr>
              <w:jc w:val="center"/>
            </w:pPr>
            <w:r>
              <w:rPr>
                <w:rFonts w:ascii="Tahoma" w:eastAsia="Tahoma" w:hAnsi="Tahoma" w:cs="Tahoma"/>
              </w:rPr>
              <w:t>8</w:t>
            </w:r>
          </w:p>
        </w:tc>
        <w:tc>
          <w:tcPr>
            <w:tcW w:w="478" w:type="dxa"/>
          </w:tcPr>
          <w:p w14:paraId="3DF1C277" w14:textId="77777777" w:rsidR="00D361CB" w:rsidRDefault="007215CE">
            <w:pPr>
              <w:jc w:val="center"/>
            </w:pPr>
            <w:r>
              <w:rPr>
                <w:rFonts w:ascii="Tahoma" w:eastAsia="Tahoma" w:hAnsi="Tahoma" w:cs="Tahoma"/>
              </w:rPr>
              <w:t>A</w:t>
            </w:r>
          </w:p>
        </w:tc>
        <w:tc>
          <w:tcPr>
            <w:tcW w:w="5778" w:type="dxa"/>
            <w:vAlign w:val="center"/>
          </w:tcPr>
          <w:p w14:paraId="7EBE24DF" w14:textId="77777777" w:rsidR="00D361CB" w:rsidRDefault="007215CE">
            <w:r>
              <w:rPr>
                <w:rFonts w:ascii="Tahoma" w:eastAsia="Tahoma" w:hAnsi="Tahoma" w:cs="Tahoma"/>
              </w:rPr>
              <w:t>My child has not been bullied at this school</w:t>
            </w:r>
          </w:p>
          <w:p w14:paraId="5F997074" w14:textId="77777777" w:rsidR="00D361CB" w:rsidRDefault="00D361CB"/>
        </w:tc>
        <w:tc>
          <w:tcPr>
            <w:tcW w:w="1504" w:type="dxa"/>
            <w:vAlign w:val="center"/>
          </w:tcPr>
          <w:p w14:paraId="1C7BEC48" w14:textId="15C7BD75" w:rsidR="00D361CB" w:rsidRDefault="007215CE">
            <w:r>
              <w:rPr>
                <w:rFonts w:ascii="Tahoma" w:eastAsia="Tahoma" w:hAnsi="Tahoma" w:cs="Tahoma"/>
              </w:rPr>
              <w:t>8</w:t>
            </w:r>
            <w:r w:rsidR="00811F21">
              <w:rPr>
                <w:rFonts w:ascii="Tahoma" w:eastAsia="Tahoma" w:hAnsi="Tahoma" w:cs="Tahoma"/>
              </w:rPr>
              <w:t>8</w:t>
            </w:r>
            <w:r w:rsidR="0024120C">
              <w:rPr>
                <w:rFonts w:ascii="Tahoma" w:eastAsia="Tahoma" w:hAnsi="Tahoma" w:cs="Tahoma"/>
              </w:rPr>
              <w:t>.6</w:t>
            </w:r>
            <w:r>
              <w:rPr>
                <w:rFonts w:ascii="Tahoma" w:eastAsia="Tahoma" w:hAnsi="Tahoma" w:cs="Tahoma"/>
              </w:rPr>
              <w:t>%</w:t>
            </w:r>
          </w:p>
        </w:tc>
        <w:tc>
          <w:tcPr>
            <w:tcW w:w="1256" w:type="dxa"/>
            <w:vAlign w:val="center"/>
          </w:tcPr>
          <w:p w14:paraId="59244D56" w14:textId="70648500" w:rsidR="00D361CB" w:rsidRDefault="007215CE">
            <w:r>
              <w:rPr>
                <w:rFonts w:ascii="Tahoma" w:eastAsia="Tahoma" w:hAnsi="Tahoma" w:cs="Tahoma"/>
              </w:rPr>
              <w:t>1</w:t>
            </w:r>
            <w:r w:rsidR="00E31BB7">
              <w:rPr>
                <w:rFonts w:ascii="Tahoma" w:eastAsia="Tahoma" w:hAnsi="Tahoma" w:cs="Tahoma"/>
              </w:rPr>
              <w:t>1.4</w:t>
            </w:r>
            <w:r>
              <w:rPr>
                <w:rFonts w:ascii="Tahoma" w:eastAsia="Tahoma" w:hAnsi="Tahoma" w:cs="Tahoma"/>
              </w:rPr>
              <w:t>%</w:t>
            </w:r>
          </w:p>
        </w:tc>
      </w:tr>
      <w:tr w:rsidR="00D361CB" w14:paraId="37CF6C58" w14:textId="77777777" w:rsidTr="00B76A22">
        <w:tc>
          <w:tcPr>
            <w:tcW w:w="489" w:type="dxa"/>
            <w:vAlign w:val="center"/>
          </w:tcPr>
          <w:p w14:paraId="06073051" w14:textId="77777777" w:rsidR="00D361CB" w:rsidRDefault="00D361CB">
            <w:pPr>
              <w:jc w:val="center"/>
            </w:pPr>
          </w:p>
        </w:tc>
        <w:tc>
          <w:tcPr>
            <w:tcW w:w="478" w:type="dxa"/>
          </w:tcPr>
          <w:p w14:paraId="5CD55117" w14:textId="77777777" w:rsidR="00D361CB" w:rsidRDefault="007215CE">
            <w:pPr>
              <w:jc w:val="center"/>
            </w:pPr>
            <w:r>
              <w:rPr>
                <w:rFonts w:ascii="Tahoma" w:eastAsia="Tahoma" w:hAnsi="Tahoma" w:cs="Tahoma"/>
              </w:rPr>
              <w:t>B</w:t>
            </w:r>
          </w:p>
        </w:tc>
        <w:tc>
          <w:tcPr>
            <w:tcW w:w="5778" w:type="dxa"/>
            <w:vAlign w:val="center"/>
          </w:tcPr>
          <w:p w14:paraId="7E94CBFF" w14:textId="77777777" w:rsidR="00D361CB" w:rsidRDefault="007215CE">
            <w:r>
              <w:rPr>
                <w:rFonts w:ascii="Tahoma" w:eastAsia="Tahoma" w:hAnsi="Tahoma" w:cs="Tahoma"/>
              </w:rPr>
              <w:t>My child has been bullied and the school has dealt with the bullying quickly and effectively</w:t>
            </w:r>
          </w:p>
        </w:tc>
        <w:tc>
          <w:tcPr>
            <w:tcW w:w="1504" w:type="dxa"/>
            <w:vAlign w:val="center"/>
          </w:tcPr>
          <w:p w14:paraId="2D630460" w14:textId="6CBB4F10" w:rsidR="00D361CB" w:rsidRDefault="0024120C">
            <w:r w:rsidRPr="0024120C">
              <w:rPr>
                <w:rFonts w:ascii="Tahoma" w:eastAsia="Tahoma" w:hAnsi="Tahoma" w:cs="Tahoma"/>
              </w:rPr>
              <w:t>7</w:t>
            </w:r>
            <w:r w:rsidR="00E31BB7">
              <w:rPr>
                <w:rFonts w:ascii="Tahoma" w:eastAsia="Tahoma" w:hAnsi="Tahoma" w:cs="Tahoma"/>
              </w:rPr>
              <w:t>8.6</w:t>
            </w:r>
            <w:r w:rsidR="007215CE" w:rsidRPr="0024120C">
              <w:rPr>
                <w:rFonts w:ascii="Tahoma" w:eastAsia="Tahoma" w:hAnsi="Tahoma" w:cs="Tahoma"/>
              </w:rPr>
              <w:t>%</w:t>
            </w:r>
          </w:p>
        </w:tc>
        <w:tc>
          <w:tcPr>
            <w:tcW w:w="1256" w:type="dxa"/>
            <w:vAlign w:val="center"/>
          </w:tcPr>
          <w:p w14:paraId="4AABB1C3" w14:textId="5E740B9E" w:rsidR="00D361CB" w:rsidRDefault="00E31BB7">
            <w:r>
              <w:rPr>
                <w:rFonts w:ascii="Tahoma" w:eastAsia="Tahoma" w:hAnsi="Tahoma" w:cs="Tahoma"/>
              </w:rPr>
              <w:t>21.4</w:t>
            </w:r>
            <w:r w:rsidR="007215CE">
              <w:rPr>
                <w:rFonts w:ascii="Tahoma" w:eastAsia="Tahoma" w:hAnsi="Tahoma" w:cs="Tahoma"/>
              </w:rPr>
              <w:t>%</w:t>
            </w:r>
          </w:p>
        </w:tc>
      </w:tr>
      <w:tr w:rsidR="00D361CB" w14:paraId="3AE99A57" w14:textId="77777777" w:rsidTr="00B76A22">
        <w:trPr>
          <w:trHeight w:val="576"/>
        </w:trPr>
        <w:tc>
          <w:tcPr>
            <w:tcW w:w="489" w:type="dxa"/>
            <w:vAlign w:val="center"/>
          </w:tcPr>
          <w:p w14:paraId="2B7C3207" w14:textId="77777777" w:rsidR="00D361CB" w:rsidRDefault="007215CE">
            <w:pPr>
              <w:jc w:val="center"/>
            </w:pPr>
            <w:r>
              <w:rPr>
                <w:rFonts w:ascii="Tahoma" w:eastAsia="Tahoma" w:hAnsi="Tahoma" w:cs="Tahoma"/>
              </w:rPr>
              <w:t>9</w:t>
            </w:r>
          </w:p>
        </w:tc>
        <w:tc>
          <w:tcPr>
            <w:tcW w:w="478" w:type="dxa"/>
          </w:tcPr>
          <w:p w14:paraId="56980A03" w14:textId="77777777" w:rsidR="00D361CB" w:rsidRDefault="00D361CB"/>
        </w:tc>
        <w:tc>
          <w:tcPr>
            <w:tcW w:w="5778" w:type="dxa"/>
            <w:vAlign w:val="center"/>
          </w:tcPr>
          <w:p w14:paraId="21C4FC45" w14:textId="77777777" w:rsidR="00D361CB" w:rsidRDefault="007215CE">
            <w:r>
              <w:rPr>
                <w:rFonts w:ascii="Tahoma" w:eastAsia="Tahoma" w:hAnsi="Tahoma" w:cs="Tahoma"/>
              </w:rPr>
              <w:t>The school is well led and managed</w:t>
            </w:r>
          </w:p>
        </w:tc>
        <w:tc>
          <w:tcPr>
            <w:tcW w:w="1504" w:type="dxa"/>
            <w:vAlign w:val="center"/>
          </w:tcPr>
          <w:p w14:paraId="1D0E9B1D" w14:textId="67744F61" w:rsidR="00D361CB" w:rsidRDefault="007215CE">
            <w:r>
              <w:rPr>
                <w:rFonts w:ascii="Tahoma" w:eastAsia="Tahoma" w:hAnsi="Tahoma" w:cs="Tahoma"/>
              </w:rPr>
              <w:t>9</w:t>
            </w:r>
            <w:r w:rsidR="00E31BB7">
              <w:rPr>
                <w:rFonts w:ascii="Tahoma" w:eastAsia="Tahoma" w:hAnsi="Tahoma" w:cs="Tahoma"/>
              </w:rPr>
              <w:t>9.2</w:t>
            </w:r>
            <w:r>
              <w:rPr>
                <w:rFonts w:ascii="Tahoma" w:eastAsia="Tahoma" w:hAnsi="Tahoma" w:cs="Tahoma"/>
              </w:rPr>
              <w:t>%</w:t>
            </w:r>
          </w:p>
        </w:tc>
        <w:tc>
          <w:tcPr>
            <w:tcW w:w="1256" w:type="dxa"/>
            <w:vAlign w:val="center"/>
          </w:tcPr>
          <w:p w14:paraId="54617C47" w14:textId="10791680" w:rsidR="00D361CB" w:rsidRDefault="00E31BB7">
            <w:r>
              <w:rPr>
                <w:rFonts w:ascii="Tahoma" w:eastAsia="Tahoma" w:hAnsi="Tahoma" w:cs="Tahoma"/>
              </w:rPr>
              <w:t>0</w:t>
            </w:r>
            <w:r w:rsidR="0024120C">
              <w:rPr>
                <w:rFonts w:ascii="Tahoma" w:eastAsia="Tahoma" w:hAnsi="Tahoma" w:cs="Tahoma"/>
              </w:rPr>
              <w:t>.8</w:t>
            </w:r>
            <w:r w:rsidR="007215CE">
              <w:rPr>
                <w:rFonts w:ascii="Tahoma" w:eastAsia="Tahoma" w:hAnsi="Tahoma" w:cs="Tahoma"/>
              </w:rPr>
              <w:t>%</w:t>
            </w:r>
          </w:p>
        </w:tc>
      </w:tr>
      <w:tr w:rsidR="00D361CB" w14:paraId="6AF8E566" w14:textId="77777777" w:rsidTr="00B76A22">
        <w:trPr>
          <w:trHeight w:val="570"/>
        </w:trPr>
        <w:tc>
          <w:tcPr>
            <w:tcW w:w="489" w:type="dxa"/>
            <w:vAlign w:val="center"/>
          </w:tcPr>
          <w:p w14:paraId="2ED2E0AF" w14:textId="77777777" w:rsidR="00D361CB" w:rsidRDefault="007215CE">
            <w:pPr>
              <w:jc w:val="center"/>
            </w:pPr>
            <w:r>
              <w:rPr>
                <w:rFonts w:ascii="Tahoma" w:eastAsia="Tahoma" w:hAnsi="Tahoma" w:cs="Tahoma"/>
              </w:rPr>
              <w:t>10</w:t>
            </w:r>
          </w:p>
        </w:tc>
        <w:tc>
          <w:tcPr>
            <w:tcW w:w="478" w:type="dxa"/>
          </w:tcPr>
          <w:p w14:paraId="6B0274AF" w14:textId="77777777" w:rsidR="00D361CB" w:rsidRDefault="007215CE">
            <w:r>
              <w:rPr>
                <w:rFonts w:ascii="Tahoma" w:eastAsia="Tahoma" w:hAnsi="Tahoma" w:cs="Tahoma"/>
              </w:rPr>
              <w:t>A</w:t>
            </w:r>
          </w:p>
        </w:tc>
        <w:tc>
          <w:tcPr>
            <w:tcW w:w="5778" w:type="dxa"/>
            <w:vAlign w:val="center"/>
          </w:tcPr>
          <w:p w14:paraId="584358FB" w14:textId="77777777" w:rsidR="00D361CB" w:rsidRDefault="007215CE">
            <w:r>
              <w:rPr>
                <w:rFonts w:ascii="Tahoma" w:eastAsia="Tahoma" w:hAnsi="Tahoma" w:cs="Tahoma"/>
              </w:rPr>
              <w:t>I have not needed to raise any concerns with the school</w:t>
            </w:r>
          </w:p>
        </w:tc>
        <w:tc>
          <w:tcPr>
            <w:tcW w:w="1504" w:type="dxa"/>
            <w:vAlign w:val="center"/>
          </w:tcPr>
          <w:p w14:paraId="2AB97551" w14:textId="0FCF8050" w:rsidR="00D361CB" w:rsidRDefault="007215CE">
            <w:r>
              <w:rPr>
                <w:rFonts w:ascii="Tahoma" w:eastAsia="Tahoma" w:hAnsi="Tahoma" w:cs="Tahoma"/>
              </w:rPr>
              <w:t>7</w:t>
            </w:r>
            <w:r w:rsidR="00E31BB7">
              <w:rPr>
                <w:rFonts w:ascii="Tahoma" w:eastAsia="Tahoma" w:hAnsi="Tahoma" w:cs="Tahoma"/>
              </w:rPr>
              <w:t>9.7</w:t>
            </w:r>
            <w:r>
              <w:rPr>
                <w:rFonts w:ascii="Tahoma" w:eastAsia="Tahoma" w:hAnsi="Tahoma" w:cs="Tahoma"/>
              </w:rPr>
              <w:t>%</w:t>
            </w:r>
          </w:p>
        </w:tc>
        <w:tc>
          <w:tcPr>
            <w:tcW w:w="1256" w:type="dxa"/>
            <w:vAlign w:val="center"/>
          </w:tcPr>
          <w:p w14:paraId="27D67FFD" w14:textId="65D13384" w:rsidR="00D361CB" w:rsidRDefault="007215CE">
            <w:r>
              <w:rPr>
                <w:rFonts w:ascii="Tahoma" w:eastAsia="Tahoma" w:hAnsi="Tahoma" w:cs="Tahoma"/>
              </w:rPr>
              <w:t>2</w:t>
            </w:r>
            <w:r w:rsidR="00E31BB7">
              <w:rPr>
                <w:rFonts w:ascii="Tahoma" w:eastAsia="Tahoma" w:hAnsi="Tahoma" w:cs="Tahoma"/>
              </w:rPr>
              <w:t>0.3</w:t>
            </w:r>
            <w:r>
              <w:rPr>
                <w:rFonts w:ascii="Tahoma" w:eastAsia="Tahoma" w:hAnsi="Tahoma" w:cs="Tahoma"/>
              </w:rPr>
              <w:t>%</w:t>
            </w:r>
          </w:p>
        </w:tc>
      </w:tr>
      <w:tr w:rsidR="00D361CB" w14:paraId="13E80E38" w14:textId="77777777" w:rsidTr="00B76A22">
        <w:tc>
          <w:tcPr>
            <w:tcW w:w="489" w:type="dxa"/>
            <w:vAlign w:val="center"/>
          </w:tcPr>
          <w:p w14:paraId="698567BF" w14:textId="77777777" w:rsidR="00D361CB" w:rsidRDefault="007215CE">
            <w:pPr>
              <w:jc w:val="center"/>
            </w:pPr>
            <w:r>
              <w:rPr>
                <w:rFonts w:ascii="Tahoma" w:eastAsia="Tahoma" w:hAnsi="Tahoma" w:cs="Tahoma"/>
              </w:rPr>
              <w:t>10</w:t>
            </w:r>
          </w:p>
        </w:tc>
        <w:tc>
          <w:tcPr>
            <w:tcW w:w="478" w:type="dxa"/>
          </w:tcPr>
          <w:p w14:paraId="3DEA0798" w14:textId="77777777" w:rsidR="00D361CB" w:rsidRDefault="007215CE">
            <w:r>
              <w:rPr>
                <w:rFonts w:ascii="Tahoma" w:eastAsia="Tahoma" w:hAnsi="Tahoma" w:cs="Tahoma"/>
              </w:rPr>
              <w:t>B</w:t>
            </w:r>
          </w:p>
        </w:tc>
        <w:tc>
          <w:tcPr>
            <w:tcW w:w="5778" w:type="dxa"/>
            <w:vAlign w:val="center"/>
          </w:tcPr>
          <w:p w14:paraId="563219B3" w14:textId="77777777" w:rsidR="00D361CB" w:rsidRDefault="007215CE">
            <w:r>
              <w:rPr>
                <w:rFonts w:ascii="Tahoma" w:eastAsia="Tahoma" w:hAnsi="Tahoma" w:cs="Tahoma"/>
              </w:rPr>
              <w:t xml:space="preserve">When I have raised concerns with the school they have been dealt with properly </w:t>
            </w:r>
          </w:p>
        </w:tc>
        <w:tc>
          <w:tcPr>
            <w:tcW w:w="1504" w:type="dxa"/>
            <w:vAlign w:val="center"/>
          </w:tcPr>
          <w:p w14:paraId="5B10CCCE" w14:textId="2DC1E43F" w:rsidR="00D361CB" w:rsidRDefault="00E31BB7">
            <w:r>
              <w:rPr>
                <w:rFonts w:ascii="Tahoma" w:eastAsia="Tahoma" w:hAnsi="Tahoma" w:cs="Tahoma"/>
              </w:rPr>
              <w:t>84</w:t>
            </w:r>
            <w:r w:rsidR="007215CE">
              <w:rPr>
                <w:rFonts w:ascii="Tahoma" w:eastAsia="Tahoma" w:hAnsi="Tahoma" w:cs="Tahoma"/>
              </w:rPr>
              <w:t>%</w:t>
            </w:r>
          </w:p>
        </w:tc>
        <w:tc>
          <w:tcPr>
            <w:tcW w:w="1256" w:type="dxa"/>
            <w:vAlign w:val="center"/>
          </w:tcPr>
          <w:p w14:paraId="2E8DE071" w14:textId="38BEA1EF" w:rsidR="00D361CB" w:rsidRDefault="00E31BB7">
            <w:r>
              <w:rPr>
                <w:rFonts w:ascii="Tahoma" w:eastAsia="Tahoma" w:hAnsi="Tahoma" w:cs="Tahoma"/>
              </w:rPr>
              <w:t>16</w:t>
            </w:r>
            <w:r w:rsidR="007215CE">
              <w:rPr>
                <w:rFonts w:ascii="Tahoma" w:eastAsia="Tahoma" w:hAnsi="Tahoma" w:cs="Tahoma"/>
              </w:rPr>
              <w:t>%</w:t>
            </w:r>
          </w:p>
        </w:tc>
      </w:tr>
      <w:tr w:rsidR="00D361CB" w14:paraId="04510F88" w14:textId="77777777" w:rsidTr="00B76A22">
        <w:tc>
          <w:tcPr>
            <w:tcW w:w="489" w:type="dxa"/>
            <w:vAlign w:val="center"/>
          </w:tcPr>
          <w:p w14:paraId="4876328A" w14:textId="77777777" w:rsidR="00D361CB" w:rsidRDefault="007215CE">
            <w:pPr>
              <w:jc w:val="center"/>
            </w:pPr>
            <w:r>
              <w:rPr>
                <w:rFonts w:ascii="Tahoma" w:eastAsia="Tahoma" w:hAnsi="Tahoma" w:cs="Tahoma"/>
              </w:rPr>
              <w:t>11</w:t>
            </w:r>
          </w:p>
        </w:tc>
        <w:tc>
          <w:tcPr>
            <w:tcW w:w="478" w:type="dxa"/>
          </w:tcPr>
          <w:p w14:paraId="797DBACF" w14:textId="77777777" w:rsidR="00D361CB" w:rsidRDefault="00D361CB"/>
        </w:tc>
        <w:tc>
          <w:tcPr>
            <w:tcW w:w="5778" w:type="dxa"/>
            <w:vAlign w:val="center"/>
          </w:tcPr>
          <w:p w14:paraId="67749FDE" w14:textId="77777777" w:rsidR="00D361CB" w:rsidRDefault="007215CE">
            <w:r>
              <w:rPr>
                <w:rFonts w:ascii="Tahoma" w:eastAsia="Tahoma" w:hAnsi="Tahoma" w:cs="Tahoma"/>
              </w:rPr>
              <w:t>The school lets me know how my child is doing by providing valuable information</w:t>
            </w:r>
          </w:p>
        </w:tc>
        <w:tc>
          <w:tcPr>
            <w:tcW w:w="1504" w:type="dxa"/>
            <w:vAlign w:val="center"/>
          </w:tcPr>
          <w:p w14:paraId="0025ED7B" w14:textId="1B8D5CE4" w:rsidR="00D361CB" w:rsidRDefault="007215CE">
            <w:r>
              <w:rPr>
                <w:rFonts w:ascii="Tahoma" w:eastAsia="Tahoma" w:hAnsi="Tahoma" w:cs="Tahoma"/>
              </w:rPr>
              <w:t>9</w:t>
            </w:r>
            <w:r w:rsidR="00E31BB7">
              <w:rPr>
                <w:rFonts w:ascii="Tahoma" w:eastAsia="Tahoma" w:hAnsi="Tahoma" w:cs="Tahoma"/>
              </w:rPr>
              <w:t>7.6</w:t>
            </w:r>
            <w:r>
              <w:rPr>
                <w:rFonts w:ascii="Tahoma" w:eastAsia="Tahoma" w:hAnsi="Tahoma" w:cs="Tahoma"/>
              </w:rPr>
              <w:t>%</w:t>
            </w:r>
          </w:p>
        </w:tc>
        <w:tc>
          <w:tcPr>
            <w:tcW w:w="1256" w:type="dxa"/>
            <w:vAlign w:val="center"/>
          </w:tcPr>
          <w:p w14:paraId="4A143564" w14:textId="2F0C6353" w:rsidR="00D361CB" w:rsidRDefault="00E31BB7">
            <w:r>
              <w:rPr>
                <w:rFonts w:ascii="Tahoma" w:eastAsia="Tahoma" w:hAnsi="Tahoma" w:cs="Tahoma"/>
              </w:rPr>
              <w:t>2.4</w:t>
            </w:r>
            <w:r w:rsidR="007215CE">
              <w:rPr>
                <w:rFonts w:ascii="Tahoma" w:eastAsia="Tahoma" w:hAnsi="Tahoma" w:cs="Tahoma"/>
              </w:rPr>
              <w:t>%</w:t>
            </w:r>
          </w:p>
        </w:tc>
      </w:tr>
      <w:tr w:rsidR="00D361CB" w14:paraId="0A55D9BB" w14:textId="77777777" w:rsidTr="00B76A22">
        <w:trPr>
          <w:trHeight w:val="561"/>
        </w:trPr>
        <w:tc>
          <w:tcPr>
            <w:tcW w:w="489" w:type="dxa"/>
            <w:vAlign w:val="center"/>
          </w:tcPr>
          <w:p w14:paraId="34CD79DF" w14:textId="77777777" w:rsidR="00D361CB" w:rsidRDefault="007215CE">
            <w:pPr>
              <w:jc w:val="center"/>
            </w:pPr>
            <w:r>
              <w:rPr>
                <w:rFonts w:ascii="Tahoma" w:eastAsia="Tahoma" w:hAnsi="Tahoma" w:cs="Tahoma"/>
              </w:rPr>
              <w:t>12</w:t>
            </w:r>
          </w:p>
        </w:tc>
        <w:tc>
          <w:tcPr>
            <w:tcW w:w="478" w:type="dxa"/>
          </w:tcPr>
          <w:p w14:paraId="49C932F5" w14:textId="77777777" w:rsidR="00D361CB" w:rsidRDefault="00D361CB"/>
        </w:tc>
        <w:tc>
          <w:tcPr>
            <w:tcW w:w="5778" w:type="dxa"/>
            <w:vAlign w:val="center"/>
          </w:tcPr>
          <w:p w14:paraId="46B4BDC4" w14:textId="77777777" w:rsidR="00D361CB" w:rsidRDefault="007215CE">
            <w:r>
              <w:rPr>
                <w:rFonts w:ascii="Tahoma" w:eastAsia="Tahoma" w:hAnsi="Tahoma" w:cs="Tahoma"/>
              </w:rPr>
              <w:t>The school helps me to support my child’s learning and makes me aware of what my child will learn during the year</w:t>
            </w:r>
          </w:p>
        </w:tc>
        <w:tc>
          <w:tcPr>
            <w:tcW w:w="1504" w:type="dxa"/>
            <w:vAlign w:val="center"/>
          </w:tcPr>
          <w:p w14:paraId="1EE0DD19" w14:textId="70FA5D79" w:rsidR="00D361CB" w:rsidRDefault="007215CE">
            <w:r>
              <w:rPr>
                <w:rFonts w:ascii="Tahoma" w:eastAsia="Tahoma" w:hAnsi="Tahoma" w:cs="Tahoma"/>
              </w:rPr>
              <w:t>9</w:t>
            </w:r>
            <w:r w:rsidR="00E31BB7">
              <w:rPr>
                <w:rFonts w:ascii="Tahoma" w:eastAsia="Tahoma" w:hAnsi="Tahoma" w:cs="Tahoma"/>
              </w:rPr>
              <w:t>5.1</w:t>
            </w:r>
            <w:r>
              <w:rPr>
                <w:rFonts w:ascii="Tahoma" w:eastAsia="Tahoma" w:hAnsi="Tahoma" w:cs="Tahoma"/>
              </w:rPr>
              <w:t>%</w:t>
            </w:r>
          </w:p>
        </w:tc>
        <w:tc>
          <w:tcPr>
            <w:tcW w:w="1256" w:type="dxa"/>
            <w:vAlign w:val="center"/>
          </w:tcPr>
          <w:p w14:paraId="338EDA34" w14:textId="732DD28B" w:rsidR="00D361CB" w:rsidRDefault="00E31BB7">
            <w:r>
              <w:rPr>
                <w:rFonts w:ascii="Tahoma" w:eastAsia="Tahoma" w:hAnsi="Tahoma" w:cs="Tahoma"/>
              </w:rPr>
              <w:t>4.9</w:t>
            </w:r>
            <w:r w:rsidR="007215CE">
              <w:rPr>
                <w:rFonts w:ascii="Tahoma" w:eastAsia="Tahoma" w:hAnsi="Tahoma" w:cs="Tahoma"/>
              </w:rPr>
              <w:t>%</w:t>
            </w:r>
          </w:p>
        </w:tc>
      </w:tr>
      <w:tr w:rsidR="00D361CB" w14:paraId="3B11F6B0" w14:textId="77777777" w:rsidTr="00B76A22">
        <w:trPr>
          <w:trHeight w:val="561"/>
        </w:trPr>
        <w:tc>
          <w:tcPr>
            <w:tcW w:w="489" w:type="dxa"/>
            <w:vAlign w:val="center"/>
          </w:tcPr>
          <w:p w14:paraId="1A8E906F" w14:textId="77777777" w:rsidR="00D361CB" w:rsidRDefault="007215CE">
            <w:pPr>
              <w:jc w:val="center"/>
            </w:pPr>
            <w:r>
              <w:rPr>
                <w:rFonts w:ascii="Tahoma" w:eastAsia="Tahoma" w:hAnsi="Tahoma" w:cs="Tahoma"/>
              </w:rPr>
              <w:t>13</w:t>
            </w:r>
          </w:p>
        </w:tc>
        <w:tc>
          <w:tcPr>
            <w:tcW w:w="478" w:type="dxa"/>
          </w:tcPr>
          <w:p w14:paraId="6A47C053" w14:textId="77777777" w:rsidR="00D361CB" w:rsidRDefault="00D361CB"/>
        </w:tc>
        <w:tc>
          <w:tcPr>
            <w:tcW w:w="5778" w:type="dxa"/>
            <w:vAlign w:val="center"/>
          </w:tcPr>
          <w:p w14:paraId="5DAA0D5D" w14:textId="77777777" w:rsidR="00D361CB" w:rsidRDefault="007215CE">
            <w:r>
              <w:rPr>
                <w:rFonts w:ascii="Tahoma" w:eastAsia="Tahoma" w:hAnsi="Tahoma" w:cs="Tahoma"/>
              </w:rPr>
              <w:t>The school encourages my child to have a healthy lifestyle</w:t>
            </w:r>
          </w:p>
        </w:tc>
        <w:tc>
          <w:tcPr>
            <w:tcW w:w="1504" w:type="dxa"/>
            <w:vAlign w:val="center"/>
          </w:tcPr>
          <w:p w14:paraId="5FCF8120" w14:textId="0D2E1CAC" w:rsidR="00D361CB" w:rsidRDefault="00E31BB7">
            <w:r>
              <w:rPr>
                <w:rFonts w:ascii="Tahoma" w:eastAsia="Tahoma" w:hAnsi="Tahoma" w:cs="Tahoma"/>
              </w:rPr>
              <w:t>100</w:t>
            </w:r>
            <w:r w:rsidR="007215CE">
              <w:rPr>
                <w:rFonts w:ascii="Tahoma" w:eastAsia="Tahoma" w:hAnsi="Tahoma" w:cs="Tahoma"/>
              </w:rPr>
              <w:t>%</w:t>
            </w:r>
          </w:p>
        </w:tc>
        <w:tc>
          <w:tcPr>
            <w:tcW w:w="1256" w:type="dxa"/>
            <w:vAlign w:val="center"/>
          </w:tcPr>
          <w:p w14:paraId="36998862" w14:textId="08BE758D" w:rsidR="00D361CB" w:rsidRDefault="00E31BB7">
            <w:r>
              <w:rPr>
                <w:rFonts w:ascii="Tahoma" w:eastAsia="Tahoma" w:hAnsi="Tahoma" w:cs="Tahoma"/>
              </w:rPr>
              <w:t>-</w:t>
            </w:r>
          </w:p>
        </w:tc>
      </w:tr>
      <w:tr w:rsidR="00D361CB" w14:paraId="04ADCAE1" w14:textId="77777777" w:rsidTr="00B76A22">
        <w:trPr>
          <w:trHeight w:val="561"/>
        </w:trPr>
        <w:tc>
          <w:tcPr>
            <w:tcW w:w="489" w:type="dxa"/>
            <w:vAlign w:val="center"/>
          </w:tcPr>
          <w:p w14:paraId="3B3184AC" w14:textId="77777777" w:rsidR="00D361CB" w:rsidRDefault="007215CE">
            <w:pPr>
              <w:jc w:val="center"/>
            </w:pPr>
            <w:r>
              <w:rPr>
                <w:rFonts w:ascii="Tahoma" w:eastAsia="Tahoma" w:hAnsi="Tahoma" w:cs="Tahoma"/>
              </w:rPr>
              <w:t>14</w:t>
            </w:r>
          </w:p>
        </w:tc>
        <w:tc>
          <w:tcPr>
            <w:tcW w:w="478" w:type="dxa"/>
          </w:tcPr>
          <w:p w14:paraId="75BB7FF1" w14:textId="77777777" w:rsidR="00D361CB" w:rsidRDefault="00D361CB"/>
        </w:tc>
        <w:tc>
          <w:tcPr>
            <w:tcW w:w="5778" w:type="dxa"/>
            <w:vAlign w:val="center"/>
          </w:tcPr>
          <w:p w14:paraId="35282900" w14:textId="77777777" w:rsidR="00D361CB" w:rsidRDefault="007215CE">
            <w:r>
              <w:rPr>
                <w:rFonts w:ascii="Tahoma" w:eastAsia="Tahoma" w:hAnsi="Tahoma" w:cs="Tahoma"/>
              </w:rPr>
              <w:t xml:space="preserve">The school makes sure that my child is well prepared for the future </w:t>
            </w:r>
          </w:p>
        </w:tc>
        <w:tc>
          <w:tcPr>
            <w:tcW w:w="1504" w:type="dxa"/>
            <w:vAlign w:val="center"/>
          </w:tcPr>
          <w:p w14:paraId="60B9C6EE" w14:textId="77777777" w:rsidR="00D361CB" w:rsidRDefault="0024120C">
            <w:r>
              <w:rPr>
                <w:rFonts w:ascii="Tahoma" w:eastAsia="Tahoma" w:hAnsi="Tahoma" w:cs="Tahoma"/>
              </w:rPr>
              <w:t>100</w:t>
            </w:r>
            <w:r w:rsidR="007215CE">
              <w:rPr>
                <w:rFonts w:ascii="Tahoma" w:eastAsia="Tahoma" w:hAnsi="Tahoma" w:cs="Tahoma"/>
              </w:rPr>
              <w:t>%</w:t>
            </w:r>
          </w:p>
        </w:tc>
        <w:tc>
          <w:tcPr>
            <w:tcW w:w="1256" w:type="dxa"/>
            <w:vAlign w:val="center"/>
          </w:tcPr>
          <w:p w14:paraId="521181CF" w14:textId="77777777" w:rsidR="00D361CB" w:rsidRDefault="0024120C">
            <w:r>
              <w:rPr>
                <w:rFonts w:ascii="Tahoma" w:eastAsia="Tahoma" w:hAnsi="Tahoma" w:cs="Tahoma"/>
              </w:rPr>
              <w:t>-</w:t>
            </w:r>
          </w:p>
        </w:tc>
      </w:tr>
      <w:tr w:rsidR="00D361CB" w14:paraId="24D123CE" w14:textId="77777777" w:rsidTr="00B76A22">
        <w:trPr>
          <w:trHeight w:val="561"/>
        </w:trPr>
        <w:tc>
          <w:tcPr>
            <w:tcW w:w="489" w:type="dxa"/>
            <w:vAlign w:val="center"/>
          </w:tcPr>
          <w:p w14:paraId="1A4CC3B3" w14:textId="77777777" w:rsidR="00D361CB" w:rsidRDefault="007215CE">
            <w:pPr>
              <w:jc w:val="center"/>
            </w:pPr>
            <w:r>
              <w:rPr>
                <w:rFonts w:ascii="Tahoma" w:eastAsia="Tahoma" w:hAnsi="Tahoma" w:cs="Tahoma"/>
              </w:rPr>
              <w:t>15</w:t>
            </w:r>
          </w:p>
        </w:tc>
        <w:tc>
          <w:tcPr>
            <w:tcW w:w="478" w:type="dxa"/>
          </w:tcPr>
          <w:p w14:paraId="0DFC7914" w14:textId="77777777" w:rsidR="00D361CB" w:rsidRDefault="00D361CB"/>
        </w:tc>
        <w:tc>
          <w:tcPr>
            <w:tcW w:w="5778" w:type="dxa"/>
            <w:vAlign w:val="center"/>
          </w:tcPr>
          <w:p w14:paraId="29BDBFF2" w14:textId="77777777" w:rsidR="00D361CB" w:rsidRDefault="007215CE">
            <w:r>
              <w:rPr>
                <w:rFonts w:ascii="Tahoma" w:eastAsia="Tahoma" w:hAnsi="Tahoma" w:cs="Tahoma"/>
              </w:rPr>
              <w:t xml:space="preserve">My child is able to access all that HPNS offers, both within the curriculum and other activities </w:t>
            </w:r>
          </w:p>
        </w:tc>
        <w:tc>
          <w:tcPr>
            <w:tcW w:w="1504" w:type="dxa"/>
            <w:vAlign w:val="center"/>
          </w:tcPr>
          <w:p w14:paraId="6F796BEC" w14:textId="517D3383" w:rsidR="00D361CB" w:rsidRDefault="007215CE">
            <w:r>
              <w:rPr>
                <w:rFonts w:ascii="Tahoma" w:eastAsia="Tahoma" w:hAnsi="Tahoma" w:cs="Tahoma"/>
              </w:rPr>
              <w:t>9</w:t>
            </w:r>
            <w:r w:rsidR="00E31BB7">
              <w:rPr>
                <w:rFonts w:ascii="Tahoma" w:eastAsia="Tahoma" w:hAnsi="Tahoma" w:cs="Tahoma"/>
              </w:rPr>
              <w:t>6.7</w:t>
            </w:r>
            <w:r>
              <w:rPr>
                <w:rFonts w:ascii="Tahoma" w:eastAsia="Tahoma" w:hAnsi="Tahoma" w:cs="Tahoma"/>
              </w:rPr>
              <w:t>%</w:t>
            </w:r>
          </w:p>
        </w:tc>
        <w:tc>
          <w:tcPr>
            <w:tcW w:w="1256" w:type="dxa"/>
            <w:vAlign w:val="center"/>
          </w:tcPr>
          <w:p w14:paraId="202E21BD" w14:textId="4E60EBC0" w:rsidR="00D361CB" w:rsidRDefault="00E31BB7">
            <w:r>
              <w:rPr>
                <w:rFonts w:ascii="Tahoma" w:eastAsia="Tahoma" w:hAnsi="Tahoma" w:cs="Tahoma"/>
              </w:rPr>
              <w:t>3.3</w:t>
            </w:r>
            <w:r w:rsidR="007215CE">
              <w:rPr>
                <w:rFonts w:ascii="Tahoma" w:eastAsia="Tahoma" w:hAnsi="Tahoma" w:cs="Tahoma"/>
              </w:rPr>
              <w:t>%</w:t>
            </w:r>
          </w:p>
        </w:tc>
      </w:tr>
      <w:tr w:rsidR="00D361CB" w14:paraId="3B4F0A02" w14:textId="77777777" w:rsidTr="00B76A22">
        <w:trPr>
          <w:trHeight w:val="561"/>
        </w:trPr>
        <w:tc>
          <w:tcPr>
            <w:tcW w:w="489" w:type="dxa"/>
            <w:vAlign w:val="center"/>
          </w:tcPr>
          <w:p w14:paraId="06576F01" w14:textId="77777777" w:rsidR="00D361CB" w:rsidRDefault="007215CE">
            <w:pPr>
              <w:jc w:val="center"/>
            </w:pPr>
            <w:r>
              <w:rPr>
                <w:rFonts w:ascii="Tahoma" w:eastAsia="Tahoma" w:hAnsi="Tahoma" w:cs="Tahoma"/>
              </w:rPr>
              <w:t xml:space="preserve">16 </w:t>
            </w:r>
          </w:p>
        </w:tc>
        <w:tc>
          <w:tcPr>
            <w:tcW w:w="478" w:type="dxa"/>
          </w:tcPr>
          <w:p w14:paraId="634A32AE" w14:textId="77777777" w:rsidR="00D361CB" w:rsidRDefault="007215CE">
            <w:r>
              <w:rPr>
                <w:rFonts w:ascii="Tahoma" w:eastAsia="Tahoma" w:hAnsi="Tahoma" w:cs="Tahoma"/>
              </w:rPr>
              <w:t>A</w:t>
            </w:r>
          </w:p>
        </w:tc>
        <w:tc>
          <w:tcPr>
            <w:tcW w:w="5778" w:type="dxa"/>
            <w:vAlign w:val="center"/>
          </w:tcPr>
          <w:p w14:paraId="30873BB1" w14:textId="77777777" w:rsidR="00D361CB" w:rsidRPr="0024120C" w:rsidRDefault="007215CE">
            <w:r w:rsidRPr="0024120C">
              <w:rPr>
                <w:rFonts w:ascii="Tahoma" w:eastAsia="Tahoma" w:hAnsi="Tahoma" w:cs="Tahoma"/>
              </w:rPr>
              <w:t>My child has special educational needs and/or disabilities</w:t>
            </w:r>
          </w:p>
        </w:tc>
        <w:tc>
          <w:tcPr>
            <w:tcW w:w="1504" w:type="dxa"/>
            <w:vAlign w:val="center"/>
          </w:tcPr>
          <w:p w14:paraId="643666F2" w14:textId="77777777" w:rsidR="00E31BB7" w:rsidRDefault="00E31BB7">
            <w:pPr>
              <w:rPr>
                <w:rFonts w:ascii="Tahoma" w:eastAsia="Tahoma" w:hAnsi="Tahoma" w:cs="Tahoma"/>
              </w:rPr>
            </w:pPr>
            <w:r>
              <w:rPr>
                <w:rFonts w:ascii="Tahoma" w:eastAsia="Tahoma" w:hAnsi="Tahoma" w:cs="Tahoma"/>
              </w:rPr>
              <w:t>11</w:t>
            </w:r>
          </w:p>
          <w:p w14:paraId="4F09C027" w14:textId="62CCC1DF" w:rsidR="00D361CB" w:rsidRDefault="007215CE">
            <w:r>
              <w:rPr>
                <w:rFonts w:ascii="Tahoma" w:eastAsia="Tahoma" w:hAnsi="Tahoma" w:cs="Tahoma"/>
              </w:rPr>
              <w:t>responses</w:t>
            </w:r>
          </w:p>
        </w:tc>
        <w:tc>
          <w:tcPr>
            <w:tcW w:w="1256" w:type="dxa"/>
            <w:vAlign w:val="center"/>
          </w:tcPr>
          <w:p w14:paraId="441D839D" w14:textId="77777777" w:rsidR="00D361CB" w:rsidRDefault="00D361CB"/>
        </w:tc>
      </w:tr>
      <w:tr w:rsidR="00D361CB" w14:paraId="40ECE280" w14:textId="77777777" w:rsidTr="00B76A22">
        <w:trPr>
          <w:trHeight w:val="561"/>
        </w:trPr>
        <w:tc>
          <w:tcPr>
            <w:tcW w:w="489" w:type="dxa"/>
            <w:vAlign w:val="center"/>
          </w:tcPr>
          <w:p w14:paraId="623FBEC0" w14:textId="77777777" w:rsidR="00D361CB" w:rsidRDefault="007215CE">
            <w:pPr>
              <w:jc w:val="center"/>
            </w:pPr>
            <w:r>
              <w:rPr>
                <w:rFonts w:ascii="Tahoma" w:eastAsia="Tahoma" w:hAnsi="Tahoma" w:cs="Tahoma"/>
              </w:rPr>
              <w:t>16</w:t>
            </w:r>
          </w:p>
        </w:tc>
        <w:tc>
          <w:tcPr>
            <w:tcW w:w="478" w:type="dxa"/>
          </w:tcPr>
          <w:p w14:paraId="4285A54A" w14:textId="77777777" w:rsidR="00D361CB" w:rsidRDefault="007215CE">
            <w:r>
              <w:rPr>
                <w:rFonts w:ascii="Tahoma" w:eastAsia="Tahoma" w:hAnsi="Tahoma" w:cs="Tahoma"/>
              </w:rPr>
              <w:t>B</w:t>
            </w:r>
          </w:p>
        </w:tc>
        <w:tc>
          <w:tcPr>
            <w:tcW w:w="5778" w:type="dxa"/>
            <w:vAlign w:val="center"/>
          </w:tcPr>
          <w:p w14:paraId="1C22E40C" w14:textId="77777777" w:rsidR="00D361CB" w:rsidRPr="0024120C" w:rsidRDefault="007215CE">
            <w:r w:rsidRPr="0024120C">
              <w:rPr>
                <w:rFonts w:ascii="Tahoma" w:eastAsia="Tahoma" w:hAnsi="Tahoma" w:cs="Tahoma"/>
              </w:rPr>
              <w:t>My child has SEND and the school gives them the support they need to succeed</w:t>
            </w:r>
          </w:p>
        </w:tc>
        <w:tc>
          <w:tcPr>
            <w:tcW w:w="1504" w:type="dxa"/>
            <w:vAlign w:val="center"/>
          </w:tcPr>
          <w:p w14:paraId="019363E0" w14:textId="2AE66977" w:rsidR="00D361CB" w:rsidRDefault="00E31BB7">
            <w:r>
              <w:rPr>
                <w:rFonts w:ascii="Tahoma" w:eastAsia="Tahoma" w:hAnsi="Tahoma" w:cs="Tahoma"/>
              </w:rPr>
              <w:t>100</w:t>
            </w:r>
            <w:r w:rsidR="007215CE">
              <w:rPr>
                <w:rFonts w:ascii="Tahoma" w:eastAsia="Tahoma" w:hAnsi="Tahoma" w:cs="Tahoma"/>
              </w:rPr>
              <w:t>%</w:t>
            </w:r>
          </w:p>
        </w:tc>
        <w:tc>
          <w:tcPr>
            <w:tcW w:w="1256" w:type="dxa"/>
            <w:vAlign w:val="center"/>
          </w:tcPr>
          <w:p w14:paraId="0E6B2EBE" w14:textId="0F05DC74" w:rsidR="00D361CB" w:rsidRDefault="00E31BB7">
            <w:r>
              <w:rPr>
                <w:rFonts w:ascii="Tahoma" w:eastAsia="Tahoma" w:hAnsi="Tahoma" w:cs="Tahoma"/>
              </w:rPr>
              <w:t>-</w:t>
            </w:r>
          </w:p>
        </w:tc>
      </w:tr>
      <w:tr w:rsidR="00D361CB" w14:paraId="0D8398F2" w14:textId="77777777" w:rsidTr="00B76A22">
        <w:trPr>
          <w:trHeight w:val="561"/>
        </w:trPr>
        <w:tc>
          <w:tcPr>
            <w:tcW w:w="489" w:type="dxa"/>
            <w:vAlign w:val="center"/>
          </w:tcPr>
          <w:p w14:paraId="5ABA25AC" w14:textId="77777777" w:rsidR="00D361CB" w:rsidRDefault="007215CE">
            <w:pPr>
              <w:jc w:val="center"/>
            </w:pPr>
            <w:r>
              <w:rPr>
                <w:rFonts w:ascii="Tahoma" w:eastAsia="Tahoma" w:hAnsi="Tahoma" w:cs="Tahoma"/>
              </w:rPr>
              <w:t>17</w:t>
            </w:r>
          </w:p>
        </w:tc>
        <w:tc>
          <w:tcPr>
            <w:tcW w:w="478" w:type="dxa"/>
          </w:tcPr>
          <w:p w14:paraId="32441F7C" w14:textId="77777777" w:rsidR="00D361CB" w:rsidRDefault="00D361CB"/>
        </w:tc>
        <w:tc>
          <w:tcPr>
            <w:tcW w:w="5778" w:type="dxa"/>
            <w:vAlign w:val="center"/>
          </w:tcPr>
          <w:p w14:paraId="7A78B661" w14:textId="77777777" w:rsidR="00D361CB" w:rsidRDefault="007215CE">
            <w:r>
              <w:rPr>
                <w:rFonts w:ascii="Tahoma" w:eastAsia="Tahoma" w:hAnsi="Tahoma" w:cs="Tahoma"/>
              </w:rPr>
              <w:t>I would recommend this school to other parents</w:t>
            </w:r>
          </w:p>
        </w:tc>
        <w:tc>
          <w:tcPr>
            <w:tcW w:w="1504" w:type="dxa"/>
            <w:vAlign w:val="center"/>
          </w:tcPr>
          <w:p w14:paraId="03F99B62" w14:textId="0B69B0B7" w:rsidR="00D361CB" w:rsidRDefault="007215CE">
            <w:r>
              <w:rPr>
                <w:rFonts w:ascii="Tahoma" w:eastAsia="Tahoma" w:hAnsi="Tahoma" w:cs="Tahoma"/>
              </w:rPr>
              <w:t>9</w:t>
            </w:r>
            <w:r w:rsidR="00E31BB7">
              <w:rPr>
                <w:rFonts w:ascii="Tahoma" w:eastAsia="Tahoma" w:hAnsi="Tahoma" w:cs="Tahoma"/>
              </w:rPr>
              <w:t>9.2</w:t>
            </w:r>
            <w:r>
              <w:rPr>
                <w:rFonts w:ascii="Tahoma" w:eastAsia="Tahoma" w:hAnsi="Tahoma" w:cs="Tahoma"/>
              </w:rPr>
              <w:t>%</w:t>
            </w:r>
          </w:p>
        </w:tc>
        <w:tc>
          <w:tcPr>
            <w:tcW w:w="1256" w:type="dxa"/>
            <w:vAlign w:val="center"/>
          </w:tcPr>
          <w:p w14:paraId="19CAA0B2" w14:textId="39CB815E" w:rsidR="00D361CB" w:rsidRDefault="00E31BB7">
            <w:r>
              <w:rPr>
                <w:rFonts w:ascii="Tahoma" w:eastAsia="Tahoma" w:hAnsi="Tahoma" w:cs="Tahoma"/>
              </w:rPr>
              <w:t>0</w:t>
            </w:r>
            <w:r w:rsidR="0024120C">
              <w:rPr>
                <w:rFonts w:ascii="Tahoma" w:eastAsia="Tahoma" w:hAnsi="Tahoma" w:cs="Tahoma"/>
              </w:rPr>
              <w:t>.8</w:t>
            </w:r>
            <w:r w:rsidR="007215CE">
              <w:rPr>
                <w:rFonts w:ascii="Tahoma" w:eastAsia="Tahoma" w:hAnsi="Tahoma" w:cs="Tahoma"/>
              </w:rPr>
              <w:t>%</w:t>
            </w:r>
          </w:p>
        </w:tc>
      </w:tr>
    </w:tbl>
    <w:p w14:paraId="0C8F2BF2" w14:textId="77777777" w:rsidR="00D361CB" w:rsidRDefault="00D361CB">
      <w:pPr>
        <w:rPr>
          <w:rFonts w:ascii="Tahoma" w:eastAsia="Tahoma" w:hAnsi="Tahoma" w:cs="Tahoma"/>
        </w:rPr>
      </w:pPr>
    </w:p>
    <w:p w14:paraId="6B95A6F2" w14:textId="77777777" w:rsidR="00D361CB" w:rsidRDefault="00D361CB">
      <w:pPr>
        <w:ind w:left="-426" w:right="-858"/>
        <w:rPr>
          <w:rFonts w:ascii="Tahoma" w:eastAsia="Tahoma" w:hAnsi="Tahoma" w:cs="Tahoma"/>
        </w:rPr>
      </w:pPr>
    </w:p>
    <w:p w14:paraId="67328F6B" w14:textId="77777777" w:rsidR="00D361CB" w:rsidRDefault="00D361CB">
      <w:pPr>
        <w:pStyle w:val="Heading1"/>
        <w:ind w:hanging="141"/>
        <w:rPr>
          <w:sz w:val="24"/>
          <w:szCs w:val="24"/>
        </w:rPr>
      </w:pPr>
    </w:p>
    <w:sectPr w:rsidR="00D361CB">
      <w:pgSz w:w="12240" w:h="15840"/>
      <w:pgMar w:top="709" w:right="1800" w:bottom="851" w:left="1800" w:header="360" w:footer="36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DE3459"/>
    <w:multiLevelType w:val="hybridMultilevel"/>
    <w:tmpl w:val="E27EA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F5B274D"/>
    <w:multiLevelType w:val="hybridMultilevel"/>
    <w:tmpl w:val="FC2EF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7307637">
    <w:abstractNumId w:val="1"/>
  </w:num>
  <w:num w:numId="2" w16cid:durableId="6481739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61CB"/>
    <w:rsid w:val="000651FD"/>
    <w:rsid w:val="00083838"/>
    <w:rsid w:val="001B3F11"/>
    <w:rsid w:val="0024120C"/>
    <w:rsid w:val="00253DB5"/>
    <w:rsid w:val="004B0F78"/>
    <w:rsid w:val="004F3D69"/>
    <w:rsid w:val="005B2855"/>
    <w:rsid w:val="005D6DD9"/>
    <w:rsid w:val="006C3118"/>
    <w:rsid w:val="006F7E3A"/>
    <w:rsid w:val="007215CE"/>
    <w:rsid w:val="00780456"/>
    <w:rsid w:val="00811F21"/>
    <w:rsid w:val="009457D7"/>
    <w:rsid w:val="00B76A22"/>
    <w:rsid w:val="00D361CB"/>
    <w:rsid w:val="00DD5368"/>
    <w:rsid w:val="00E31B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EB184"/>
  <w15:docId w15:val="{E100B559-8137-4F23-B8CA-66F078E9F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ind w:left="-426" w:right="-858"/>
      <w:jc w:val="center"/>
      <w:outlineLvl w:val="0"/>
    </w:pPr>
    <w:rPr>
      <w:rFonts w:ascii="Tahoma" w:eastAsia="Tahoma" w:hAnsi="Tahoma" w:cs="Tahoma"/>
      <w:b/>
      <w:sz w:val="20"/>
      <w:szCs w:val="20"/>
    </w:rPr>
  </w:style>
  <w:style w:type="paragraph" w:styleId="Heading2">
    <w:name w:val="heading 2"/>
    <w:basedOn w:val="Normal"/>
    <w:next w:val="Normal"/>
    <w:uiPriority w:val="9"/>
    <w:semiHidden/>
    <w:unhideWhenUsed/>
    <w:qFormat/>
    <w:pPr>
      <w:outlineLvl w:val="1"/>
    </w:pPr>
    <w:rPr>
      <w:rFonts w:ascii="Tahoma" w:eastAsia="Tahoma" w:hAnsi="Tahoma" w:cs="Tahoma"/>
      <w:b/>
      <w:i/>
      <w:color w:val="0000FF"/>
      <w:sz w:val="20"/>
      <w:szCs w:val="20"/>
      <w:u w:val="single"/>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300"/>
    </w:pPr>
    <w:rPr>
      <w:color w:val="17365D"/>
      <w:sz w:val="52"/>
      <w:szCs w:val="52"/>
    </w:rPr>
  </w:style>
  <w:style w:type="paragraph" w:styleId="Subtitle">
    <w:name w:val="Subtitle"/>
    <w:basedOn w:val="Normal"/>
    <w:next w:val="Normal"/>
    <w:uiPriority w:val="11"/>
    <w:qFormat/>
    <w:rPr>
      <w:i/>
      <w:color w:val="4F81BD"/>
    </w:rPr>
  </w:style>
  <w:style w:type="table" w:customStyle="1" w:styleId="a">
    <w:basedOn w:val="TableNormal"/>
    <w:tblPr>
      <w:tblStyleRowBandSize w:val="1"/>
      <w:tblStyleColBandSize w:val="1"/>
      <w:tblCellMar>
        <w:left w:w="115" w:type="dxa"/>
        <w:right w:w="115" w:type="dxa"/>
      </w:tblCellMar>
    </w:tblPr>
  </w:style>
  <w:style w:type="paragraph" w:styleId="ListParagraph">
    <w:name w:val="List Paragraph"/>
    <w:basedOn w:val="Normal"/>
    <w:uiPriority w:val="34"/>
    <w:qFormat/>
    <w:rsid w:val="005B28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2</Pages>
  <Words>554</Words>
  <Characters>3161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Clarke</dc:creator>
  <cp:lastModifiedBy>John Clarke</cp:lastModifiedBy>
  <cp:revision>2</cp:revision>
  <dcterms:created xsi:type="dcterms:W3CDTF">2025-07-22T12:21:00Z</dcterms:created>
  <dcterms:modified xsi:type="dcterms:W3CDTF">2025-07-22T12:21:00Z</dcterms:modified>
</cp:coreProperties>
</file>